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6199" w:rsidRDefault="00523333" w:rsidP="003030E1">
      <w:pPr>
        <w:pStyle w:val="10"/>
        <w:widowControl/>
        <w:jc w:val="left"/>
      </w:pPr>
      <w:r>
        <w:rPr>
          <w:b/>
          <w:sz w:val="28"/>
          <w:szCs w:val="28"/>
        </w:rPr>
        <w:t xml:space="preserve">Al Gore </w:t>
      </w:r>
      <w:r w:rsidR="00C557CC">
        <w:rPr>
          <w:b/>
          <w:sz w:val="28"/>
          <w:szCs w:val="28"/>
        </w:rPr>
        <w:t>국제환</w:t>
      </w:r>
      <w:r w:rsidR="00C557CC">
        <w:rPr>
          <w:rFonts w:hint="eastAsia"/>
          <w:b/>
          <w:sz w:val="28"/>
          <w:szCs w:val="28"/>
        </w:rPr>
        <w:t>경</w:t>
      </w:r>
      <w:r>
        <w:rPr>
          <w:b/>
          <w:sz w:val="28"/>
          <w:szCs w:val="28"/>
        </w:rPr>
        <w:t xml:space="preserve">NGO 기후프로젝트 </w:t>
      </w:r>
      <w:r w:rsidR="00FA5A26">
        <w:rPr>
          <w:b/>
          <w:sz w:val="28"/>
          <w:szCs w:val="28"/>
        </w:rPr>
        <w:t xml:space="preserve">기후 </w:t>
      </w:r>
      <w:proofErr w:type="spellStart"/>
      <w:r w:rsidR="00FA5A26">
        <w:rPr>
          <w:b/>
          <w:sz w:val="28"/>
          <w:szCs w:val="28"/>
        </w:rPr>
        <w:t>프레젠터</w:t>
      </w:r>
      <w:proofErr w:type="spellEnd"/>
      <w:r>
        <w:rPr>
          <w:b/>
          <w:sz w:val="28"/>
          <w:szCs w:val="28"/>
        </w:rPr>
        <w:t xml:space="preserve"> (1</w:t>
      </w:r>
      <w:r w:rsidR="00C17B3E">
        <w:rPr>
          <w:rFonts w:hint="eastAsia"/>
          <w:b/>
          <w:sz w:val="28"/>
          <w:szCs w:val="28"/>
        </w:rPr>
        <w:t>4</w:t>
      </w:r>
      <w:r>
        <w:rPr>
          <w:b/>
          <w:sz w:val="28"/>
          <w:szCs w:val="28"/>
        </w:rPr>
        <w:t>기) 모집</w:t>
      </w:r>
    </w:p>
    <w:p w:rsidR="00326199" w:rsidRDefault="00523333" w:rsidP="00A4424B">
      <w:pPr>
        <w:pStyle w:val="10"/>
        <w:widowControl/>
        <w:jc w:val="left"/>
      </w:pPr>
      <w:r>
        <w:t xml:space="preserve">Al Gore </w:t>
      </w:r>
      <w:r w:rsidR="00C557CC">
        <w:t>국제환</w:t>
      </w:r>
      <w:r w:rsidR="00C557CC">
        <w:rPr>
          <w:rFonts w:hint="eastAsia"/>
        </w:rPr>
        <w:t>경</w:t>
      </w:r>
      <w:r>
        <w:t>NGO 기후프로젝트(The Climate Reality Project)를 이끌어 나갈</w:t>
      </w:r>
      <w:r w:rsidR="00A4424B">
        <w:t xml:space="preserve"> </w:t>
      </w:r>
      <w:r w:rsidR="00FA5A26">
        <w:rPr>
          <w:b/>
        </w:rPr>
        <w:t xml:space="preserve">기후 </w:t>
      </w:r>
      <w:proofErr w:type="spellStart"/>
      <w:r w:rsidR="00FA5A26">
        <w:rPr>
          <w:b/>
        </w:rPr>
        <w:t>프레젠터</w:t>
      </w:r>
      <w:proofErr w:type="spellEnd"/>
      <w:r>
        <w:rPr>
          <w:b/>
        </w:rPr>
        <w:t>1</w:t>
      </w:r>
      <w:r w:rsidR="001B1D1B">
        <w:rPr>
          <w:rFonts w:hint="eastAsia"/>
          <w:b/>
        </w:rPr>
        <w:t>4</w:t>
      </w:r>
      <w:r>
        <w:rPr>
          <w:b/>
        </w:rPr>
        <w:t>기</w:t>
      </w:r>
      <w:r>
        <w:t>를 모집합니다.</w:t>
      </w:r>
    </w:p>
    <w:p w:rsidR="00326199" w:rsidRDefault="00326199">
      <w:pPr>
        <w:pStyle w:val="10"/>
        <w:widowControl/>
      </w:pPr>
    </w:p>
    <w:p w:rsidR="00326199" w:rsidRDefault="009D539C" w:rsidP="00A4424B">
      <w:pPr>
        <w:pStyle w:val="10"/>
        <w:widowControl/>
        <w:jc w:val="center"/>
      </w:pPr>
      <w:r>
        <w:rPr>
          <w:noProof/>
        </w:rPr>
        <w:t>..</w:t>
      </w:r>
      <w:r w:rsidR="00A4424B" w:rsidRPr="00A4424B">
        <w:rPr>
          <w:rFonts w:ascii="Arial" w:hAnsi="Arial" w:cs="Arial" w:hint="eastAsia"/>
          <w:noProof/>
        </w:rPr>
        <w:t xml:space="preserve"> </w:t>
      </w:r>
      <w:r w:rsidR="00A4424B" w:rsidRPr="00286077">
        <w:rPr>
          <w:rFonts w:ascii="Arial" w:hAnsi="Arial" w:cs="Arial" w:hint="eastAsia"/>
          <w:noProof/>
        </w:rPr>
        <w:drawing>
          <wp:inline distT="0" distB="0" distL="0" distR="0">
            <wp:extent cx="3448050" cy="2298573"/>
            <wp:effectExtent l="0" t="0" r="0" b="0"/>
            <wp:docPr id="7" name="그림 6" descr="earth algo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rth algore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893" cy="2302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C99" w:rsidRPr="00A4424B" w:rsidRDefault="00E94C99" w:rsidP="00A4424B">
      <w:pPr>
        <w:widowControl/>
        <w:wordWrap/>
        <w:autoSpaceDE/>
        <w:autoSpaceDN/>
        <w:jc w:val="center"/>
        <w:rPr>
          <w:rFonts w:ascii="Arial" w:hAnsi="Arial" w:cs="Arial"/>
          <w:b/>
          <w:color w:val="00B0F0"/>
        </w:rPr>
      </w:pPr>
      <w:r w:rsidRPr="00A4424B">
        <w:rPr>
          <w:rFonts w:ascii="Arial" w:hAnsi="Arial" w:cs="Arial" w:hint="eastAsia"/>
          <w:b/>
          <w:color w:val="00B0F0"/>
        </w:rPr>
        <w:t>“</w:t>
      </w:r>
      <w:r w:rsidRPr="00A4424B">
        <w:rPr>
          <w:rFonts w:ascii="Arial" w:hAnsi="Arial" w:cs="Arial"/>
          <w:b/>
          <w:color w:val="00B0F0"/>
        </w:rPr>
        <w:t>The reality we now face implores us to act.”</w:t>
      </w:r>
    </w:p>
    <w:p w:rsidR="00E94C99" w:rsidRPr="00A4424B" w:rsidRDefault="00E94C99" w:rsidP="00A4424B">
      <w:pPr>
        <w:widowControl/>
        <w:wordWrap/>
        <w:autoSpaceDE/>
        <w:autoSpaceDN/>
        <w:jc w:val="center"/>
        <w:rPr>
          <w:rFonts w:ascii="Arial" w:hAnsi="Arial" w:cs="Arial"/>
          <w:b/>
        </w:rPr>
      </w:pPr>
      <w:r w:rsidRPr="00A4424B">
        <w:rPr>
          <w:rFonts w:ascii="Arial" w:hAnsi="Arial" w:cs="Arial"/>
          <w:b/>
        </w:rPr>
        <w:t>- AL GORE, Founder &amp; Chairman, The Climate Reality Project -</w:t>
      </w:r>
    </w:p>
    <w:p w:rsidR="00E94C99" w:rsidRDefault="00E94C99" w:rsidP="009D539C">
      <w:pPr>
        <w:pStyle w:val="10"/>
        <w:widowControl/>
        <w:jc w:val="center"/>
      </w:pPr>
    </w:p>
    <w:p w:rsidR="00E94C99" w:rsidRPr="009D539C" w:rsidRDefault="00E94C99">
      <w:pPr>
        <w:pStyle w:val="10"/>
        <w:widowControl/>
      </w:pPr>
    </w:p>
    <w:p w:rsidR="00326199" w:rsidRDefault="00523333" w:rsidP="00194909">
      <w:pPr>
        <w:pStyle w:val="10"/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기후프로젝트(The Climate Reality Project)는?</w:t>
      </w:r>
    </w:p>
    <w:p w:rsidR="00A53BBD" w:rsidRDefault="00A53BBD" w:rsidP="00A53BBD">
      <w:pPr>
        <w:pStyle w:val="10"/>
        <w:widowControl/>
        <w:jc w:val="center"/>
      </w:pPr>
      <w:r>
        <w:rPr>
          <w:rFonts w:ascii="Arial" w:hAnsi="Arial" w:cs="Arial" w:hint="eastAsia"/>
          <w:noProof/>
        </w:rPr>
        <w:drawing>
          <wp:inline distT="0" distB="0" distL="0" distR="0">
            <wp:extent cx="1766618" cy="1066117"/>
            <wp:effectExtent l="19050" t="0" r="5032" b="0"/>
            <wp:docPr id="2" name="그림 1" descr="ClimateRealityProject Logo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mateRealityProject Logo1-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440" cy="106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199" w:rsidRDefault="00523333">
      <w:pPr>
        <w:pStyle w:val="10"/>
        <w:widowControl/>
      </w:pPr>
      <w:r>
        <w:t>기후프로젝트는 기후변화 위기의 심각성을 알리고, 해결을 위한 시민실천운동을 전개함으로써 지속 가능한 환경을 회복시키는 것을 목적으로 합니다. 기후프로젝트는 노벨 평화상을 수상한 앨 고어(Al Gore) 미국 전부통령에 의해 2006년에 설립된 비영리 기후변화 리더십 프로그램으로 현재 전 세계 약 140,000여명의 헌신적인 활동가들로 운영되며, 지금까지 1천만 명 이상을 대상으로 교육을 시행하였습니다.</w:t>
      </w:r>
      <w:r>
        <w:rPr>
          <w:color w:val="FF0000"/>
        </w:rPr>
        <w:t xml:space="preserve"> </w:t>
      </w:r>
      <w:r>
        <w:t>기후변화 대중교육 및 실천운동 확산에 중요한 역할을 하는 것을 목표로 하고 있습니다.</w:t>
      </w:r>
    </w:p>
    <w:p w:rsidR="00326199" w:rsidRDefault="00326199" w:rsidP="00A4424B">
      <w:pPr>
        <w:pStyle w:val="10"/>
        <w:widowControl/>
      </w:pPr>
    </w:p>
    <w:p w:rsidR="00326199" w:rsidRPr="00A4424B" w:rsidRDefault="00523333">
      <w:pPr>
        <w:pStyle w:val="10"/>
        <w:widowControl/>
        <w:jc w:val="left"/>
        <w:rPr>
          <w:sz w:val="24"/>
          <w:szCs w:val="24"/>
        </w:rPr>
      </w:pPr>
      <w:r w:rsidRPr="00A4424B">
        <w:rPr>
          <w:b/>
          <w:sz w:val="24"/>
          <w:szCs w:val="24"/>
        </w:rPr>
        <w:t>&lt;모집분야&gt;</w:t>
      </w:r>
    </w:p>
    <w:p w:rsidR="00326199" w:rsidRPr="00A4424B" w:rsidRDefault="00FA5A26">
      <w:pPr>
        <w:pStyle w:val="10"/>
        <w:widowControl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기후 </w:t>
      </w:r>
      <w:proofErr w:type="spellStart"/>
      <w:r>
        <w:rPr>
          <w:b/>
          <w:sz w:val="24"/>
          <w:szCs w:val="24"/>
        </w:rPr>
        <w:t>프레젠터</w:t>
      </w:r>
      <w:proofErr w:type="spellEnd"/>
      <w:r w:rsidR="00523333" w:rsidRPr="00A4424B">
        <w:rPr>
          <w:b/>
          <w:sz w:val="24"/>
          <w:szCs w:val="24"/>
        </w:rPr>
        <w:t xml:space="preserve"> 1</w:t>
      </w:r>
      <w:r w:rsidR="005A6A6B" w:rsidRPr="00A4424B">
        <w:rPr>
          <w:rFonts w:hint="eastAsia"/>
          <w:b/>
          <w:sz w:val="24"/>
          <w:szCs w:val="24"/>
        </w:rPr>
        <w:t>4</w:t>
      </w:r>
      <w:r w:rsidR="00523333" w:rsidRPr="00A4424B">
        <w:rPr>
          <w:b/>
          <w:sz w:val="24"/>
          <w:szCs w:val="24"/>
        </w:rPr>
        <w:t>기 모집</w:t>
      </w:r>
    </w:p>
    <w:p w:rsidR="00326199" w:rsidRPr="00A063F3" w:rsidRDefault="00326199">
      <w:pPr>
        <w:pStyle w:val="10"/>
        <w:widowControl/>
        <w:jc w:val="left"/>
      </w:pPr>
    </w:p>
    <w:p w:rsidR="00326199" w:rsidRDefault="00523333">
      <w:pPr>
        <w:pStyle w:val="10"/>
        <w:widowControl/>
        <w:jc w:val="left"/>
      </w:pPr>
      <w:r>
        <w:rPr>
          <w:b/>
          <w:color w:val="33CC33"/>
          <w:sz w:val="24"/>
          <w:szCs w:val="24"/>
        </w:rPr>
        <w:t>기후프로젝트 '</w:t>
      </w:r>
      <w:r w:rsidR="00FA5A26">
        <w:rPr>
          <w:b/>
          <w:color w:val="33CC33"/>
          <w:sz w:val="24"/>
          <w:szCs w:val="24"/>
        </w:rPr>
        <w:t xml:space="preserve">기후 </w:t>
      </w:r>
      <w:proofErr w:type="spellStart"/>
      <w:r w:rsidR="00FA5A26">
        <w:rPr>
          <w:b/>
          <w:color w:val="33CC33"/>
          <w:sz w:val="24"/>
          <w:szCs w:val="24"/>
        </w:rPr>
        <w:t>프레젠터</w:t>
      </w:r>
      <w:proofErr w:type="spellEnd"/>
      <w:r>
        <w:rPr>
          <w:b/>
          <w:color w:val="33CC33"/>
          <w:sz w:val="24"/>
          <w:szCs w:val="24"/>
        </w:rPr>
        <w:t>'</w:t>
      </w:r>
    </w:p>
    <w:p w:rsidR="00326199" w:rsidRDefault="00FA5A26">
      <w:pPr>
        <w:pStyle w:val="10"/>
        <w:widowControl/>
      </w:pPr>
      <w:r>
        <w:t xml:space="preserve">기후 </w:t>
      </w:r>
      <w:proofErr w:type="spellStart"/>
      <w:r>
        <w:t>프레젠터</w:t>
      </w:r>
      <w:r w:rsidR="00523333">
        <w:t>는</w:t>
      </w:r>
      <w:proofErr w:type="spellEnd"/>
      <w:r w:rsidR="00523333">
        <w:t xml:space="preserve"> 지구촌 한 사람, 한 사람의 힘을 연결하여, </w:t>
      </w:r>
      <w:r w:rsidR="00523333">
        <w:rPr>
          <w:b/>
        </w:rPr>
        <w:t>지구환경문제 해결을 위한 사회적 변화를 주도하는</w:t>
      </w:r>
      <w:r w:rsidR="00523333">
        <w:t xml:space="preserve"> </w:t>
      </w:r>
      <w:r w:rsidR="00523333">
        <w:rPr>
          <w:b/>
        </w:rPr>
        <w:t>기후프로젝트 활동가</w:t>
      </w:r>
      <w:r w:rsidR="00523333">
        <w:t>의 명칭입니다. 다큐멘터리 ‘불편한 진실 (An Inconvenient Truth)’에서 Al Gore 전 미국 부통령이 했던 것과 같은 Slideshow Presentation을 직접 담당하여 기후변화 대중교육과 시민실천운동을 주도합니다.</w:t>
      </w:r>
    </w:p>
    <w:p w:rsidR="00326199" w:rsidRDefault="00FA5A26">
      <w:pPr>
        <w:pStyle w:val="10"/>
        <w:widowControl/>
        <w:jc w:val="left"/>
      </w:pPr>
      <w:r>
        <w:rPr>
          <w:b/>
          <w:color w:val="33CC33"/>
          <w:sz w:val="24"/>
          <w:szCs w:val="24"/>
        </w:rPr>
        <w:lastRenderedPageBreak/>
        <w:t xml:space="preserve">기후 </w:t>
      </w:r>
      <w:proofErr w:type="spellStart"/>
      <w:r>
        <w:rPr>
          <w:b/>
          <w:color w:val="33CC33"/>
          <w:sz w:val="24"/>
          <w:szCs w:val="24"/>
        </w:rPr>
        <w:t>프레젠터</w:t>
      </w:r>
      <w:proofErr w:type="spellEnd"/>
      <w:r w:rsidR="00523333">
        <w:rPr>
          <w:b/>
          <w:color w:val="33CC33"/>
          <w:sz w:val="24"/>
          <w:szCs w:val="24"/>
        </w:rPr>
        <w:t xml:space="preserve"> 활동</w:t>
      </w:r>
    </w:p>
    <w:p w:rsidR="00326199" w:rsidRDefault="00523333">
      <w:pPr>
        <w:pStyle w:val="10"/>
        <w:widowControl/>
      </w:pPr>
      <w:r>
        <w:rPr>
          <w:b/>
        </w:rPr>
        <w:t xml:space="preserve">기후변화 문제에 대한 대중의 인식을 변화시키고, 기후변화 문제 해결을 위한 실천 의지를 제고시키기 위한 기후변화 대중 환경교육을 담당할 것입니다. </w:t>
      </w:r>
    </w:p>
    <w:p w:rsidR="00326199" w:rsidRDefault="00FA5A26">
      <w:pPr>
        <w:pStyle w:val="10"/>
        <w:widowControl/>
        <w:numPr>
          <w:ilvl w:val="0"/>
          <w:numId w:val="1"/>
        </w:numPr>
        <w:ind w:hanging="400"/>
        <w:jc w:val="left"/>
      </w:pPr>
      <w:r>
        <w:t xml:space="preserve">기후 </w:t>
      </w:r>
      <w:proofErr w:type="spellStart"/>
      <w:r>
        <w:t>프레젠터</w:t>
      </w:r>
      <w:r w:rsidR="00523333">
        <w:t>양성</w:t>
      </w:r>
      <w:proofErr w:type="spellEnd"/>
      <w:r w:rsidR="00523333">
        <w:t xml:space="preserve"> 프로그램: TCRP Climate Leadership Training (국제행사),</w:t>
      </w:r>
      <w:r w:rsidR="003030E1">
        <w:t xml:space="preserve"> </w:t>
      </w:r>
      <w:r w:rsidR="00523333">
        <w:t xml:space="preserve">Connect양성교육 </w:t>
      </w:r>
    </w:p>
    <w:p w:rsidR="008C25A4" w:rsidRDefault="00523333">
      <w:pPr>
        <w:pStyle w:val="10"/>
        <w:widowControl/>
        <w:numPr>
          <w:ilvl w:val="0"/>
          <w:numId w:val="1"/>
        </w:numPr>
        <w:ind w:hanging="400"/>
        <w:jc w:val="left"/>
      </w:pPr>
      <w:r>
        <w:t xml:space="preserve">기후변화대중교육 프로그램: TCRP Presentation, 24Hours of Reality, </w:t>
      </w:r>
    </w:p>
    <w:p w:rsidR="00326199" w:rsidRDefault="00523333" w:rsidP="008C25A4">
      <w:pPr>
        <w:pStyle w:val="10"/>
        <w:widowControl/>
        <w:ind w:left="400"/>
        <w:jc w:val="left"/>
      </w:pPr>
      <w:r>
        <w:t xml:space="preserve">청소년 기후변화/환경교실, 어린이 </w:t>
      </w:r>
      <w:r w:rsidR="00000E22">
        <w:rPr>
          <w:rFonts w:hint="eastAsia"/>
        </w:rPr>
        <w:t>환경교실</w:t>
      </w:r>
      <w:r w:rsidR="00000E22">
        <w:t xml:space="preserve"> </w:t>
      </w:r>
      <w:r w:rsidR="00000E22">
        <w:rPr>
          <w:rFonts w:hint="eastAsia"/>
        </w:rPr>
        <w:t>등</w:t>
      </w:r>
      <w:r w:rsidR="00000E22" w:rsidRPr="000D7B37">
        <w:rPr>
          <w:color w:val="000000" w:themeColor="text1"/>
        </w:rPr>
        <w:t xml:space="preserve"> 참가</w:t>
      </w:r>
    </w:p>
    <w:p w:rsidR="00326199" w:rsidRPr="000D7B37" w:rsidRDefault="00FA5A26">
      <w:pPr>
        <w:pStyle w:val="10"/>
        <w:widowControl/>
        <w:numPr>
          <w:ilvl w:val="0"/>
          <w:numId w:val="1"/>
        </w:numPr>
        <w:ind w:hanging="400"/>
        <w:rPr>
          <w:b/>
        </w:rPr>
      </w:pPr>
      <w:r>
        <w:t xml:space="preserve">기후 </w:t>
      </w:r>
      <w:proofErr w:type="spellStart"/>
      <w:r>
        <w:t>프레젠터</w:t>
      </w:r>
      <w:proofErr w:type="spellEnd"/>
      <w:r w:rsidR="00523333">
        <w:t xml:space="preserve"> 월 정기미팅: 미국본부 자료 교육,</w:t>
      </w:r>
      <w:r w:rsidR="00515E70">
        <w:t xml:space="preserve"> </w:t>
      </w:r>
      <w:r w:rsidR="00523333">
        <w:t xml:space="preserve">행사 및 </w:t>
      </w:r>
      <w:proofErr w:type="spellStart"/>
      <w:r w:rsidR="00523333">
        <w:t>프리젠테이션</w:t>
      </w:r>
      <w:proofErr w:type="spellEnd"/>
      <w:r w:rsidR="00523333">
        <w:t xml:space="preserve"> 계획 발표 및 논의,</w:t>
      </w:r>
    </w:p>
    <w:p w:rsidR="000D7B37" w:rsidRPr="00000E22" w:rsidRDefault="000D7B37">
      <w:pPr>
        <w:pStyle w:val="10"/>
        <w:widowControl/>
        <w:numPr>
          <w:ilvl w:val="0"/>
          <w:numId w:val="1"/>
        </w:numPr>
        <w:ind w:hanging="400"/>
        <w:rPr>
          <w:b/>
          <w:color w:val="auto"/>
        </w:rPr>
      </w:pPr>
      <w:r w:rsidRPr="00000E22">
        <w:rPr>
          <w:rFonts w:hint="eastAsia"/>
          <w:color w:val="auto"/>
        </w:rPr>
        <w:t>Al Gore </w:t>
      </w:r>
      <w:proofErr w:type="spellStart"/>
      <w:r w:rsidRPr="00000E22">
        <w:rPr>
          <w:rFonts w:hint="eastAsia"/>
          <w:color w:val="auto"/>
        </w:rPr>
        <w:t>전미국부통령</w:t>
      </w:r>
      <w:proofErr w:type="spellEnd"/>
      <w:r w:rsidRPr="00000E22">
        <w:rPr>
          <w:rFonts w:hint="eastAsia"/>
          <w:color w:val="auto"/>
        </w:rPr>
        <w:t xml:space="preserve"> 직접 주관</w:t>
      </w:r>
      <w:r w:rsidR="00515E70">
        <w:rPr>
          <w:color w:val="auto"/>
        </w:rPr>
        <w:t xml:space="preserve"> </w:t>
      </w:r>
      <w:r w:rsidRPr="00000E22">
        <w:rPr>
          <w:rFonts w:hint="eastAsia"/>
          <w:color w:val="auto"/>
        </w:rPr>
        <w:t>기후변화 활동가 양성 국제행사: TCRP REALITY LEADERSHIP CORPS TRAINING, 글로벌행사’24 Hours of Reality’ 등 국제 행사 홍보 및 한국내 행사진행</w:t>
      </w:r>
    </w:p>
    <w:p w:rsidR="00515E70" w:rsidRPr="00515E70" w:rsidRDefault="00FA5A26">
      <w:pPr>
        <w:pStyle w:val="10"/>
        <w:widowControl/>
        <w:numPr>
          <w:ilvl w:val="0"/>
          <w:numId w:val="1"/>
        </w:numPr>
        <w:ind w:hanging="400"/>
        <w:rPr>
          <w:b/>
        </w:rPr>
      </w:pPr>
      <w:r>
        <w:t xml:space="preserve">기후 </w:t>
      </w:r>
      <w:proofErr w:type="spellStart"/>
      <w:r>
        <w:t>프레젠터</w:t>
      </w:r>
      <w:r w:rsidR="00523333" w:rsidRPr="007E56AF">
        <w:t>양성교육</w:t>
      </w:r>
      <w:proofErr w:type="spellEnd"/>
      <w:r w:rsidR="00523333" w:rsidRPr="007E56AF">
        <w:t xml:space="preserve"> 프로그램 일환인 </w:t>
      </w:r>
      <w:r>
        <w:t xml:space="preserve">기후 </w:t>
      </w:r>
      <w:proofErr w:type="spellStart"/>
      <w:r>
        <w:t>프레젠터</w:t>
      </w:r>
      <w:proofErr w:type="spellEnd"/>
      <w:r w:rsidR="00523333" w:rsidRPr="007E56AF">
        <w:t>(커넥터) 그룹활동</w:t>
      </w:r>
    </w:p>
    <w:p w:rsidR="00326199" w:rsidRPr="007E56AF" w:rsidRDefault="00000E22" w:rsidP="00515E70">
      <w:pPr>
        <w:pStyle w:val="10"/>
        <w:widowControl/>
        <w:ind w:left="400"/>
        <w:rPr>
          <w:b/>
        </w:rPr>
      </w:pPr>
      <w:r w:rsidRPr="007E56AF">
        <w:rPr>
          <w:rFonts w:ascii="Arial" w:hAnsi="Arial" w:cs="Arial"/>
          <w:b/>
        </w:rPr>
        <w:t xml:space="preserve">Climate Reality Leadership </w:t>
      </w:r>
      <w:r w:rsidR="007C1DE4">
        <w:rPr>
          <w:rFonts w:ascii="Arial" w:hAnsi="Arial" w:cs="Arial" w:hint="eastAsia"/>
          <w:b/>
        </w:rPr>
        <w:t xml:space="preserve">Group </w:t>
      </w:r>
      <w:proofErr w:type="gramStart"/>
      <w:r w:rsidR="007C1DE4">
        <w:rPr>
          <w:rFonts w:ascii="Arial" w:hAnsi="Arial" w:cs="Arial" w:hint="eastAsia"/>
          <w:b/>
        </w:rPr>
        <w:t>Activity</w:t>
      </w:r>
      <w:r w:rsidRPr="007E56AF">
        <w:rPr>
          <w:rFonts w:ascii="Arial" w:hAnsi="Arial" w:cs="Arial"/>
          <w:b/>
        </w:rPr>
        <w:t xml:space="preserve"> </w:t>
      </w:r>
      <w:r w:rsidR="00523333" w:rsidRPr="007E56AF">
        <w:t>:</w:t>
      </w:r>
      <w:proofErr w:type="gramEnd"/>
      <w:r w:rsidR="00523333" w:rsidRPr="007E56AF">
        <w:t xml:space="preserve"> ‘지구의 지속 가능한 발전과 번영을 향하는 길’</w:t>
      </w:r>
      <w:r w:rsidR="005A05E3">
        <w:rPr>
          <w:rFonts w:hint="eastAsia"/>
        </w:rPr>
        <w:t xml:space="preserve"> </w:t>
      </w:r>
      <w:r w:rsidR="00523333" w:rsidRPr="007E56AF">
        <w:t xml:space="preserve">기후프로젝트 한국지부 </w:t>
      </w:r>
      <w:r w:rsidR="00E05131">
        <w:rPr>
          <w:rFonts w:hint="eastAsia"/>
        </w:rPr>
        <w:t>리더십 프로그램 교육</w:t>
      </w:r>
      <w:r w:rsidR="00523333" w:rsidRPr="007E56AF">
        <w:t>그룹</w:t>
      </w:r>
      <w:r w:rsidR="00C55424">
        <w:rPr>
          <w:rFonts w:hint="eastAsia"/>
        </w:rPr>
        <w:t xml:space="preserve">. </w:t>
      </w:r>
      <w:r w:rsidR="00C55424" w:rsidRPr="00C55424">
        <w:rPr>
          <w:rFonts w:hint="eastAsia"/>
          <w:b/>
        </w:rPr>
        <w:t>(</w:t>
      </w:r>
      <w:r w:rsidR="00C55424" w:rsidRPr="00C55424">
        <w:rPr>
          <w:rFonts w:ascii="Arial" w:hAnsi="Arial" w:cs="Arial" w:hint="eastAsia"/>
          <w:b/>
        </w:rPr>
        <w:t>각</w:t>
      </w:r>
      <w:r w:rsidR="00C55424" w:rsidRPr="00C55424">
        <w:rPr>
          <w:rFonts w:ascii="Arial" w:hAnsi="Arial" w:cs="Arial" w:hint="eastAsia"/>
          <w:b/>
        </w:rPr>
        <w:t xml:space="preserve"> </w:t>
      </w:r>
      <w:r w:rsidR="00C55424" w:rsidRPr="00C55424">
        <w:rPr>
          <w:rFonts w:ascii="Arial" w:hAnsi="Arial" w:cs="Arial" w:hint="eastAsia"/>
          <w:b/>
        </w:rPr>
        <w:t>리더들의</w:t>
      </w:r>
      <w:r w:rsidR="00C55424" w:rsidRPr="00C55424">
        <w:rPr>
          <w:rFonts w:ascii="Arial" w:hAnsi="Arial" w:cs="Arial" w:hint="eastAsia"/>
          <w:b/>
        </w:rPr>
        <w:t xml:space="preserve"> </w:t>
      </w:r>
      <w:r w:rsidR="00C55424" w:rsidRPr="00C55424">
        <w:rPr>
          <w:rFonts w:ascii="Arial" w:hAnsi="Arial" w:cs="Arial" w:hint="eastAsia"/>
          <w:b/>
        </w:rPr>
        <w:t>참여가능</w:t>
      </w:r>
      <w:r w:rsidR="00C55424" w:rsidRPr="00C55424">
        <w:rPr>
          <w:rFonts w:ascii="Arial" w:hAnsi="Arial" w:cs="Arial" w:hint="eastAsia"/>
          <w:b/>
        </w:rPr>
        <w:t xml:space="preserve"> </w:t>
      </w:r>
      <w:r w:rsidR="00C55424" w:rsidRPr="00C55424">
        <w:rPr>
          <w:rFonts w:ascii="Arial" w:hAnsi="Arial" w:cs="Arial" w:hint="eastAsia"/>
          <w:b/>
        </w:rPr>
        <w:t>일정에</w:t>
      </w:r>
      <w:r w:rsidR="00C55424" w:rsidRPr="00C55424">
        <w:rPr>
          <w:rFonts w:ascii="Arial" w:hAnsi="Arial" w:cs="Arial" w:hint="eastAsia"/>
          <w:b/>
        </w:rPr>
        <w:t xml:space="preserve"> </w:t>
      </w:r>
      <w:r w:rsidR="00C55424" w:rsidRPr="00C55424">
        <w:rPr>
          <w:rFonts w:ascii="Arial" w:hAnsi="Arial" w:cs="Arial" w:hint="eastAsia"/>
          <w:b/>
        </w:rPr>
        <w:t>따라</w:t>
      </w:r>
      <w:r w:rsidR="00C55424" w:rsidRPr="00C55424">
        <w:rPr>
          <w:rFonts w:ascii="Arial" w:hAnsi="Arial" w:cs="Arial" w:hint="eastAsia"/>
          <w:b/>
        </w:rPr>
        <w:t xml:space="preserve"> </w:t>
      </w:r>
      <w:r w:rsidR="00C55424" w:rsidRPr="00C55424">
        <w:rPr>
          <w:rFonts w:ascii="Arial" w:hAnsi="Arial" w:cs="Arial" w:hint="eastAsia"/>
          <w:b/>
        </w:rPr>
        <w:t>참석</w:t>
      </w:r>
      <w:r w:rsidR="00C55424" w:rsidRPr="00C55424">
        <w:rPr>
          <w:rFonts w:ascii="Arial" w:hAnsi="Arial" w:cs="Arial" w:hint="eastAsia"/>
          <w:b/>
        </w:rPr>
        <w:t>)</w:t>
      </w:r>
    </w:p>
    <w:p w:rsidR="009E6A69" w:rsidRDefault="009E6A69" w:rsidP="009E6A69">
      <w:pPr>
        <w:pStyle w:val="10"/>
        <w:widowControl/>
        <w:rPr>
          <w:highlight w:val="red"/>
          <w:lang w:val="pt-PT"/>
        </w:rPr>
      </w:pPr>
    </w:p>
    <w:p w:rsidR="008F5E6C" w:rsidRDefault="008F5E6C" w:rsidP="009E6A69">
      <w:pPr>
        <w:pStyle w:val="10"/>
        <w:widowControl/>
        <w:rPr>
          <w:rFonts w:ascii="Arial" w:hAnsi="Arial" w:cs="Arial"/>
          <w:b/>
          <w:sz w:val="24"/>
          <w:szCs w:val="24"/>
        </w:rPr>
      </w:pPr>
      <w:r w:rsidRPr="008F5E6C">
        <w:rPr>
          <w:rFonts w:ascii="Arial" w:hAnsi="Arial" w:cs="Arial" w:hint="eastAsia"/>
          <w:b/>
          <w:sz w:val="24"/>
          <w:szCs w:val="24"/>
        </w:rPr>
        <w:t>&lt;</w:t>
      </w:r>
      <w:r w:rsidRPr="008F5E6C">
        <w:rPr>
          <w:rFonts w:ascii="Arial" w:hAnsi="Arial" w:cs="Arial"/>
          <w:b/>
          <w:sz w:val="24"/>
          <w:szCs w:val="24"/>
        </w:rPr>
        <w:t xml:space="preserve">Climate Reality Leadership </w:t>
      </w:r>
      <w:r w:rsidRPr="008F5E6C">
        <w:rPr>
          <w:rFonts w:ascii="Arial" w:hAnsi="Arial" w:cs="Arial" w:hint="eastAsia"/>
          <w:b/>
          <w:sz w:val="24"/>
          <w:szCs w:val="24"/>
        </w:rPr>
        <w:t>Group Activity&gt;</w:t>
      </w:r>
    </w:p>
    <w:tbl>
      <w:tblPr>
        <w:tblW w:w="11340" w:type="dxa"/>
        <w:tblInd w:w="-990" w:type="dxa"/>
        <w:tblCellMar>
          <w:left w:w="0" w:type="dxa"/>
          <w:right w:w="0" w:type="dxa"/>
        </w:tblCellMar>
        <w:tblLook w:val="0420"/>
      </w:tblPr>
      <w:tblGrid>
        <w:gridCol w:w="4114"/>
        <w:gridCol w:w="3257"/>
        <w:gridCol w:w="3969"/>
      </w:tblGrid>
      <w:tr w:rsidR="00D261B0" w:rsidRPr="001F1444" w:rsidTr="00157EED">
        <w:trPr>
          <w:trHeight w:val="295"/>
        </w:trPr>
        <w:tc>
          <w:tcPr>
            <w:tcW w:w="41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61B0" w:rsidRPr="001F1444" w:rsidRDefault="00D261B0" w:rsidP="001F1444">
            <w:pPr>
              <w:widowControl/>
              <w:wordWrap/>
              <w:autoSpaceDE/>
              <w:autoSpaceDN/>
              <w:ind w:left="220" w:hangingChars="100" w:hanging="220"/>
              <w:jc w:val="left"/>
              <w:rPr>
                <w:rFonts w:ascii="Arial" w:eastAsiaTheme="majorEastAsia" w:hAnsi="Arial" w:cs="Arial"/>
                <w:sz w:val="22"/>
                <w:szCs w:val="22"/>
              </w:rPr>
            </w:pPr>
            <w:r w:rsidRPr="001F1444">
              <w:rPr>
                <w:rFonts w:ascii="Arial" w:eastAsiaTheme="majorEastAsia" w:hAnsi="Arial" w:cs="Arial"/>
                <w:b/>
                <w:bCs/>
                <w:color w:val="FFFFFF" w:themeColor="light1"/>
                <w:kern w:val="24"/>
                <w:sz w:val="22"/>
                <w:szCs w:val="22"/>
              </w:rPr>
              <w:t>Climate + Action</w:t>
            </w:r>
          </w:p>
        </w:tc>
        <w:tc>
          <w:tcPr>
            <w:tcW w:w="32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61B0" w:rsidRPr="001F1444" w:rsidRDefault="00D261B0" w:rsidP="001F1444">
            <w:pPr>
              <w:widowControl/>
              <w:wordWrap/>
              <w:autoSpaceDE/>
              <w:autoSpaceDN/>
              <w:ind w:left="220" w:hangingChars="100" w:hanging="220"/>
              <w:jc w:val="left"/>
              <w:rPr>
                <w:rFonts w:ascii="Arial" w:eastAsiaTheme="majorEastAsia" w:hAnsi="Arial" w:cs="Arial"/>
                <w:color w:val="FFFFFF" w:themeColor="background1"/>
                <w:sz w:val="22"/>
                <w:szCs w:val="22"/>
              </w:rPr>
            </w:pPr>
            <w:r w:rsidRPr="001F1444">
              <w:rPr>
                <w:rFonts w:ascii="Arial" w:eastAsiaTheme="majorEastAsia" w:hAnsi="Arial" w:cs="Arial"/>
                <w:b/>
                <w:bCs/>
                <w:color w:val="FFFFFF" w:themeColor="background1"/>
                <w:kern w:val="24"/>
                <w:sz w:val="22"/>
                <w:szCs w:val="22"/>
              </w:rPr>
              <w:t>Climate + Planning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61B0" w:rsidRPr="001F1444" w:rsidRDefault="00D261B0" w:rsidP="001F1444">
            <w:pPr>
              <w:widowControl/>
              <w:wordWrap/>
              <w:autoSpaceDE/>
              <w:autoSpaceDN/>
              <w:ind w:left="220" w:hangingChars="100" w:hanging="220"/>
              <w:jc w:val="left"/>
              <w:rPr>
                <w:rFonts w:ascii="Arial" w:eastAsia="굴림" w:hAnsi="Arial" w:cs="Arial"/>
                <w:sz w:val="22"/>
                <w:szCs w:val="22"/>
              </w:rPr>
            </w:pPr>
            <w:r w:rsidRPr="001F1444">
              <w:rPr>
                <w:rFonts w:ascii="Arial" w:hAnsi="Arial" w:cs="Arial"/>
                <w:b/>
                <w:bCs/>
                <w:color w:val="FFFFFF" w:themeColor="light1"/>
                <w:kern w:val="24"/>
                <w:sz w:val="22"/>
                <w:szCs w:val="22"/>
              </w:rPr>
              <w:t>Climate + Leadership</w:t>
            </w:r>
          </w:p>
        </w:tc>
      </w:tr>
      <w:tr w:rsidR="00D261B0" w:rsidRPr="001F1444" w:rsidTr="00157EED">
        <w:trPr>
          <w:trHeight w:val="367"/>
        </w:trPr>
        <w:tc>
          <w:tcPr>
            <w:tcW w:w="41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61B0" w:rsidRPr="001F1444" w:rsidRDefault="00D261B0" w:rsidP="001F1444">
            <w:pPr>
              <w:pStyle w:val="ad"/>
              <w:widowControl/>
              <w:wordWrap/>
              <w:autoSpaceDE/>
              <w:autoSpaceDN/>
              <w:ind w:leftChars="0" w:left="200" w:hangingChars="100" w:hanging="200"/>
              <w:jc w:val="left"/>
              <w:rPr>
                <w:rFonts w:ascii="Arial" w:eastAsiaTheme="majorEastAsia" w:hAnsi="Arial" w:cs="Arial"/>
                <w:b/>
                <w:color w:val="000000" w:themeColor="dark1"/>
                <w:kern w:val="24"/>
              </w:rPr>
            </w:pPr>
            <w:r w:rsidRPr="001F1444">
              <w:rPr>
                <w:rFonts w:ascii="Arial" w:eastAsiaTheme="majorEastAsia" w:hAnsi="Arial" w:cs="Arial"/>
                <w:b/>
                <w:color w:val="000000" w:themeColor="dark1"/>
                <w:kern w:val="24"/>
              </w:rPr>
              <w:t>TCRP Presentation</w:t>
            </w:r>
          </w:p>
          <w:p w:rsidR="00D261B0" w:rsidRPr="001F1444" w:rsidRDefault="00E4608A" w:rsidP="001F1444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ascii="Arial" w:eastAsiaTheme="majorEastAsia" w:hAnsi="Arial" w:cs="Arial"/>
                <w:color w:val="000000" w:themeColor="dark1"/>
                <w:kern w:val="24"/>
              </w:rPr>
            </w:pPr>
            <w:r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 xml:space="preserve">● </w:t>
            </w:r>
            <w:r w:rsidR="00D261B0" w:rsidRPr="001F1444">
              <w:rPr>
                <w:rFonts w:ascii="Arial" w:eastAsiaTheme="majorEastAsia" w:hAnsiTheme="majorEastAsia" w:cs="Arial"/>
                <w:color w:val="000000" w:themeColor="dark1"/>
                <w:kern w:val="24"/>
              </w:rPr>
              <w:t>기후변화</w:t>
            </w:r>
            <w:r w:rsidR="00D261B0"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 xml:space="preserve"> </w:t>
            </w:r>
            <w:r w:rsidR="00D261B0" w:rsidRPr="001F1444">
              <w:rPr>
                <w:rFonts w:ascii="Arial" w:eastAsiaTheme="majorEastAsia" w:hAnsiTheme="majorEastAsia" w:cs="Arial"/>
                <w:color w:val="000000" w:themeColor="dark1"/>
                <w:kern w:val="24"/>
              </w:rPr>
              <w:t>대중교육프로그램</w:t>
            </w:r>
            <w:r w:rsidR="00D261B0"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 xml:space="preserve">: </w:t>
            </w:r>
            <w:r w:rsidR="00D261B0" w:rsidRPr="001F1444">
              <w:rPr>
                <w:rFonts w:ascii="Arial" w:eastAsiaTheme="majorEastAsia" w:hAnsiTheme="majorEastAsia" w:cs="Arial"/>
                <w:color w:val="000000" w:themeColor="dark1"/>
                <w:kern w:val="24"/>
              </w:rPr>
              <w:t>대학교</w:t>
            </w:r>
            <w:r w:rsidR="00D261B0"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>/</w:t>
            </w:r>
            <w:r w:rsidR="00D261B0" w:rsidRPr="001F1444">
              <w:rPr>
                <w:rFonts w:ascii="Arial" w:eastAsiaTheme="majorEastAsia" w:hAnsiTheme="majorEastAsia" w:cs="Arial"/>
                <w:color w:val="000000" w:themeColor="dark1"/>
                <w:kern w:val="24"/>
              </w:rPr>
              <w:t>지자체</w:t>
            </w:r>
            <w:r w:rsidR="00D261B0"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>/</w:t>
            </w:r>
            <w:r w:rsidR="00D261B0" w:rsidRPr="001F1444">
              <w:rPr>
                <w:rFonts w:ascii="Arial" w:eastAsiaTheme="majorEastAsia" w:hAnsiTheme="majorEastAsia" w:cs="Arial"/>
                <w:color w:val="000000" w:themeColor="dark1"/>
                <w:kern w:val="24"/>
              </w:rPr>
              <w:t>기업</w:t>
            </w:r>
            <w:r w:rsidR="00D261B0"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>/</w:t>
            </w:r>
            <w:r w:rsidR="00D261B0" w:rsidRPr="001F1444">
              <w:rPr>
                <w:rFonts w:ascii="Arial" w:eastAsiaTheme="majorEastAsia" w:hAnsiTheme="majorEastAsia" w:cs="Arial"/>
                <w:color w:val="000000" w:themeColor="dark1"/>
                <w:kern w:val="24"/>
              </w:rPr>
              <w:t>기타</w:t>
            </w:r>
            <w:r w:rsidR="00D261B0"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 xml:space="preserve"> </w:t>
            </w:r>
            <w:r w:rsidR="00D261B0" w:rsidRPr="001F1444">
              <w:rPr>
                <w:rFonts w:ascii="Arial" w:eastAsiaTheme="majorEastAsia" w:hAnsiTheme="majorEastAsia" w:cs="Arial"/>
                <w:color w:val="000000" w:themeColor="dark1"/>
                <w:kern w:val="24"/>
              </w:rPr>
              <w:t>단체</w:t>
            </w:r>
            <w:r w:rsidR="00D261B0"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 xml:space="preserve"> </w:t>
            </w:r>
            <w:r w:rsidR="00D261B0" w:rsidRPr="001F1444">
              <w:rPr>
                <w:rFonts w:ascii="Arial" w:eastAsiaTheme="majorEastAsia" w:hAnsiTheme="majorEastAsia" w:cs="Arial"/>
                <w:color w:val="000000" w:themeColor="dark1"/>
                <w:kern w:val="24"/>
              </w:rPr>
              <w:t>및</w:t>
            </w:r>
            <w:r w:rsidR="00D261B0"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 xml:space="preserve"> </w:t>
            </w:r>
            <w:r w:rsidR="00D261B0" w:rsidRPr="001F1444">
              <w:rPr>
                <w:rFonts w:ascii="Arial" w:eastAsiaTheme="majorEastAsia" w:hAnsiTheme="majorEastAsia" w:cs="Arial"/>
                <w:color w:val="000000" w:themeColor="dark1"/>
                <w:kern w:val="24"/>
              </w:rPr>
              <w:t>기관</w:t>
            </w:r>
            <w:r w:rsidR="00D261B0"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 xml:space="preserve"> </w:t>
            </w:r>
            <w:r w:rsidR="00D261B0" w:rsidRPr="001F1444">
              <w:rPr>
                <w:rFonts w:ascii="Arial" w:eastAsiaTheme="majorEastAsia" w:hAnsiTheme="majorEastAsia" w:cs="Arial"/>
                <w:color w:val="000000" w:themeColor="dark1"/>
                <w:kern w:val="24"/>
              </w:rPr>
              <w:t>내</w:t>
            </w:r>
            <w:r w:rsidR="00D261B0"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 xml:space="preserve"> </w:t>
            </w:r>
            <w:r w:rsidR="00D261B0" w:rsidRPr="001F1444">
              <w:rPr>
                <w:rFonts w:ascii="Arial" w:eastAsiaTheme="majorEastAsia" w:hAnsiTheme="majorEastAsia" w:cs="Arial"/>
                <w:color w:val="000000" w:themeColor="dark1"/>
                <w:kern w:val="24"/>
              </w:rPr>
              <w:t>특강</w:t>
            </w:r>
            <w:r w:rsidR="00D261B0"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 xml:space="preserve"> </w:t>
            </w:r>
            <w:r w:rsidR="00D261B0" w:rsidRPr="001F1444">
              <w:rPr>
                <w:rFonts w:ascii="Arial" w:eastAsiaTheme="majorEastAsia" w:hAnsiTheme="majorEastAsia" w:cs="Arial"/>
                <w:color w:val="000000" w:themeColor="dark1"/>
                <w:kern w:val="24"/>
              </w:rPr>
              <w:t>및</w:t>
            </w:r>
            <w:r w:rsidR="00D261B0"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 xml:space="preserve"> </w:t>
            </w:r>
            <w:r w:rsidR="00D261B0" w:rsidRPr="001F1444">
              <w:rPr>
                <w:rFonts w:ascii="Arial" w:eastAsiaTheme="majorEastAsia" w:hAnsiTheme="majorEastAsia" w:cs="Arial"/>
                <w:color w:val="000000" w:themeColor="dark1"/>
                <w:kern w:val="24"/>
              </w:rPr>
              <w:t>공개강좌</w:t>
            </w:r>
            <w:r w:rsidR="00D261B0"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 xml:space="preserve"> </w:t>
            </w:r>
            <w:r w:rsidR="00D261B0" w:rsidRPr="001F1444">
              <w:rPr>
                <w:rFonts w:ascii="Arial" w:eastAsiaTheme="majorEastAsia" w:hAnsiTheme="majorEastAsia" w:cs="Arial"/>
                <w:color w:val="000000" w:themeColor="dark1"/>
                <w:kern w:val="24"/>
              </w:rPr>
              <w:t>제공</w:t>
            </w:r>
            <w:r w:rsidR="00D261B0"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 xml:space="preserve">. </w:t>
            </w:r>
          </w:p>
          <w:p w:rsidR="00D261B0" w:rsidRPr="001F1444" w:rsidRDefault="00284981" w:rsidP="001F1444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ascii="Arial" w:eastAsiaTheme="majorEastAsia" w:hAnsi="Arial" w:cs="Arial"/>
                <w:color w:val="000000" w:themeColor="dark1"/>
                <w:kern w:val="24"/>
                <w:lang w:val="pt-PT"/>
              </w:rPr>
            </w:pPr>
            <w:r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>●</w:t>
            </w:r>
            <w:r w:rsidR="00E4608A"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 xml:space="preserve"> </w:t>
            </w:r>
            <w:r w:rsidR="00D261B0" w:rsidRPr="001F1444">
              <w:rPr>
                <w:rFonts w:ascii="Arial" w:eastAsiaTheme="majorEastAsia" w:hAnsiTheme="majorEastAsia" w:cs="Arial"/>
                <w:color w:val="000000" w:themeColor="dark1"/>
                <w:kern w:val="24"/>
              </w:rPr>
              <w:t>청소년</w:t>
            </w:r>
            <w:r w:rsidR="00D261B0"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>(</w:t>
            </w:r>
            <w:r w:rsidR="00D261B0" w:rsidRPr="001F1444">
              <w:rPr>
                <w:rFonts w:ascii="Arial" w:eastAsiaTheme="majorEastAsia" w:hAnsiTheme="majorEastAsia" w:cs="Arial"/>
                <w:color w:val="000000" w:themeColor="dark1"/>
                <w:kern w:val="24"/>
              </w:rPr>
              <w:t>초중고</w:t>
            </w:r>
            <w:r w:rsidR="00D261B0"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 xml:space="preserve">) </w:t>
            </w:r>
            <w:r w:rsidR="00D261B0" w:rsidRPr="001F1444">
              <w:rPr>
                <w:rFonts w:ascii="Arial" w:eastAsiaTheme="majorEastAsia" w:hAnsiTheme="majorEastAsia" w:cs="Arial"/>
                <w:color w:val="000000" w:themeColor="dark1"/>
                <w:kern w:val="24"/>
              </w:rPr>
              <w:t>환경교육프로그램</w:t>
            </w:r>
            <w:r w:rsidR="00D261B0"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 xml:space="preserve">: </w:t>
            </w:r>
            <w:r w:rsidR="00D261B0" w:rsidRPr="001F1444">
              <w:rPr>
                <w:rFonts w:ascii="Arial" w:eastAsiaTheme="majorEastAsia" w:hAnsiTheme="majorEastAsia" w:cs="Arial"/>
                <w:color w:val="000000" w:themeColor="dark1"/>
                <w:kern w:val="24"/>
              </w:rPr>
              <w:t>청소년</w:t>
            </w:r>
            <w:r w:rsidR="00D261B0"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 xml:space="preserve"> </w:t>
            </w:r>
            <w:r w:rsidR="00D261B0" w:rsidRPr="001F1444">
              <w:rPr>
                <w:rFonts w:ascii="Arial" w:eastAsiaTheme="majorEastAsia" w:hAnsiTheme="majorEastAsia" w:cs="Arial"/>
                <w:color w:val="000000" w:themeColor="dark1"/>
                <w:kern w:val="24"/>
              </w:rPr>
              <w:t>기후변화</w:t>
            </w:r>
            <w:r w:rsidR="00D261B0"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>/</w:t>
            </w:r>
            <w:r w:rsidR="00D261B0" w:rsidRPr="001F1444">
              <w:rPr>
                <w:rFonts w:ascii="Arial" w:eastAsiaTheme="majorEastAsia" w:hAnsiTheme="majorEastAsia" w:cs="Arial"/>
                <w:color w:val="000000" w:themeColor="dark1"/>
                <w:kern w:val="24"/>
              </w:rPr>
              <w:t>환경교실</w:t>
            </w:r>
          </w:p>
          <w:p w:rsidR="00D261B0" w:rsidRPr="001F1444" w:rsidRDefault="00D261B0" w:rsidP="001F1444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ascii="Arial" w:eastAsiaTheme="majorEastAsia" w:hAnsi="Arial" w:cs="Arial"/>
                <w:lang w:val="pt-PT"/>
              </w:rPr>
            </w:pPr>
          </w:p>
          <w:p w:rsidR="00AA24F4" w:rsidRPr="001F1444" w:rsidRDefault="00AA24F4" w:rsidP="001F1444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ascii="Arial" w:eastAsiaTheme="majorEastAsia" w:hAnsi="Arial" w:cs="Arial"/>
                <w:lang w:val="pt-PT"/>
              </w:rPr>
            </w:pPr>
          </w:p>
        </w:tc>
        <w:tc>
          <w:tcPr>
            <w:tcW w:w="32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08A" w:rsidRPr="00306AFE" w:rsidRDefault="00D261B0" w:rsidP="001F1444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ascii="Arial" w:eastAsiaTheme="majorEastAsia" w:hAnsi="Arial" w:cs="Arial"/>
                <w:b/>
                <w:color w:val="auto"/>
                <w:kern w:val="24"/>
              </w:rPr>
            </w:pPr>
            <w:r w:rsidRPr="00306AFE">
              <w:rPr>
                <w:rFonts w:ascii="Arial" w:eastAsiaTheme="majorEastAsia" w:hAnsiTheme="majorEastAsia" w:cs="Arial"/>
                <w:b/>
                <w:color w:val="auto"/>
                <w:kern w:val="24"/>
              </w:rPr>
              <w:t>홍보기획</w:t>
            </w:r>
            <w:r w:rsidRPr="00306AFE">
              <w:rPr>
                <w:rFonts w:ascii="Arial" w:eastAsiaTheme="majorEastAsia" w:hAnsi="Arial" w:cs="Arial"/>
                <w:b/>
                <w:color w:val="auto"/>
                <w:kern w:val="24"/>
              </w:rPr>
              <w:t>/</w:t>
            </w:r>
            <w:r w:rsidRPr="00306AFE">
              <w:rPr>
                <w:rFonts w:ascii="Arial" w:eastAsiaTheme="majorEastAsia" w:hAnsiTheme="majorEastAsia" w:cs="Arial"/>
                <w:b/>
                <w:color w:val="auto"/>
                <w:kern w:val="24"/>
              </w:rPr>
              <w:t>경영지원</w:t>
            </w:r>
          </w:p>
          <w:p w:rsidR="00306AFE" w:rsidRDefault="00D261B0" w:rsidP="001F1444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ascii="Arial" w:eastAsiaTheme="majorEastAsia" w:hAnsi="Arial" w:cs="Arial"/>
                <w:color w:val="auto"/>
                <w:kern w:val="24"/>
              </w:rPr>
            </w:pPr>
            <w:r w:rsidRPr="00306AFE">
              <w:rPr>
                <w:rFonts w:ascii="Arial" w:eastAsiaTheme="majorEastAsia" w:hAnsiTheme="majorEastAsia" w:cs="Arial"/>
                <w:color w:val="auto"/>
                <w:kern w:val="24"/>
              </w:rPr>
              <w:t>기획운영</w:t>
            </w:r>
            <w:r w:rsidRPr="00306AFE">
              <w:rPr>
                <w:rFonts w:ascii="Arial" w:eastAsiaTheme="majorEastAsia" w:hAnsi="Arial" w:cs="Arial"/>
                <w:color w:val="auto"/>
                <w:kern w:val="24"/>
              </w:rPr>
              <w:t xml:space="preserve">, </w:t>
            </w:r>
            <w:r w:rsidRPr="00306AFE">
              <w:rPr>
                <w:rFonts w:ascii="Arial" w:eastAsiaTheme="majorEastAsia" w:hAnsiTheme="majorEastAsia" w:cs="Arial"/>
                <w:color w:val="auto"/>
                <w:kern w:val="24"/>
              </w:rPr>
              <w:t>영상제작</w:t>
            </w:r>
            <w:r w:rsidRPr="00306AFE">
              <w:rPr>
                <w:rFonts w:ascii="Arial" w:eastAsiaTheme="majorEastAsia" w:hAnsi="Arial" w:cs="Arial"/>
                <w:color w:val="auto"/>
                <w:kern w:val="24"/>
              </w:rPr>
              <w:t xml:space="preserve">, </w:t>
            </w:r>
          </w:p>
          <w:p w:rsidR="00D261B0" w:rsidRPr="00306AFE" w:rsidRDefault="00D261B0" w:rsidP="00515E70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ascii="Arial" w:eastAsiaTheme="majorEastAsia" w:hAnsi="Arial" w:cs="Arial"/>
                <w:color w:val="auto"/>
                <w:kern w:val="24"/>
              </w:rPr>
            </w:pPr>
            <w:r w:rsidRPr="00306AFE">
              <w:rPr>
                <w:rFonts w:ascii="Arial" w:eastAsiaTheme="majorEastAsia" w:hAnsiTheme="majorEastAsia" w:cs="Arial"/>
                <w:color w:val="auto"/>
                <w:kern w:val="24"/>
              </w:rPr>
              <w:t>미디어홍보</w:t>
            </w:r>
            <w:r w:rsidRPr="00306AFE">
              <w:rPr>
                <w:rFonts w:ascii="Arial" w:eastAsiaTheme="majorEastAsia" w:hAnsi="Arial" w:cs="Arial"/>
                <w:color w:val="auto"/>
                <w:kern w:val="24"/>
              </w:rPr>
              <w:t xml:space="preserve">, </w:t>
            </w:r>
            <w:r w:rsidRPr="00306AFE">
              <w:rPr>
                <w:rFonts w:ascii="Arial" w:eastAsiaTheme="majorEastAsia" w:hAnsiTheme="majorEastAsia" w:cs="Arial"/>
                <w:color w:val="auto"/>
                <w:kern w:val="24"/>
              </w:rPr>
              <w:t>경영지원</w:t>
            </w:r>
            <w:r w:rsidR="00306AFE" w:rsidRPr="00306AFE">
              <w:rPr>
                <w:rFonts w:ascii="Arial" w:eastAsiaTheme="majorEastAsia" w:hAnsiTheme="majorEastAsia" w:cs="Arial" w:hint="eastAsia"/>
                <w:color w:val="auto"/>
                <w:kern w:val="24"/>
              </w:rPr>
              <w:t xml:space="preserve">, </w:t>
            </w:r>
            <w:r w:rsidR="00306AFE" w:rsidRPr="00306AFE">
              <w:rPr>
                <w:rFonts w:ascii="Arial" w:eastAsiaTheme="majorEastAsia" w:hAnsiTheme="majorEastAsia" w:cs="Arial" w:hint="eastAsia"/>
                <w:color w:val="auto"/>
                <w:kern w:val="24"/>
              </w:rPr>
              <w:t>번역</w:t>
            </w:r>
            <w:r w:rsidRPr="00306AFE">
              <w:rPr>
                <w:rFonts w:ascii="Arial" w:eastAsiaTheme="majorEastAsia" w:hAnsi="Arial" w:cs="Arial"/>
                <w:color w:val="auto"/>
                <w:kern w:val="24"/>
              </w:rPr>
              <w:t xml:space="preserve"> </w:t>
            </w:r>
            <w:r w:rsidRPr="00306AFE">
              <w:rPr>
                <w:rFonts w:ascii="Arial" w:eastAsiaTheme="majorEastAsia" w:hAnsiTheme="majorEastAsia" w:cs="Arial"/>
                <w:color w:val="auto"/>
                <w:kern w:val="24"/>
              </w:rPr>
              <w:t>등</w:t>
            </w:r>
            <w:r w:rsidRPr="00306AFE">
              <w:rPr>
                <w:rFonts w:ascii="Arial" w:eastAsiaTheme="majorEastAsia" w:hAnsi="Arial" w:cs="Arial"/>
                <w:color w:val="auto"/>
                <w:kern w:val="24"/>
              </w:rPr>
              <w:t xml:space="preserve"> </w:t>
            </w:r>
          </w:p>
          <w:p w:rsidR="00E4608A" w:rsidRPr="001F1444" w:rsidRDefault="00E4608A" w:rsidP="001F1444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ascii="Arial" w:eastAsiaTheme="majorEastAsia" w:hAnsi="Arial" w:cs="Arial"/>
                <w:color w:val="000000" w:themeColor="dark1"/>
                <w:kern w:val="24"/>
              </w:rPr>
            </w:pPr>
            <w:r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>●</w:t>
            </w:r>
            <w:r w:rsidR="00AA24F4"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 xml:space="preserve"> </w:t>
            </w:r>
            <w:r w:rsidR="006C4001" w:rsidRPr="001F1444">
              <w:rPr>
                <w:rFonts w:ascii="Arial" w:eastAsiaTheme="majorEastAsia" w:hAnsiTheme="majorEastAsia" w:cs="Arial"/>
                <w:color w:val="2D2C2D"/>
              </w:rPr>
              <w:t>기후프로젝트</w:t>
            </w:r>
            <w:r w:rsidR="00515E70">
              <w:rPr>
                <w:rFonts w:ascii="Arial" w:eastAsiaTheme="majorEastAsia" w:hAnsiTheme="majorEastAsia" w:cs="Arial" w:hint="eastAsia"/>
                <w:color w:val="2D2C2D"/>
              </w:rPr>
              <w:t xml:space="preserve"> </w:t>
            </w:r>
            <w:r w:rsidR="006C4001" w:rsidRPr="001F1444">
              <w:rPr>
                <w:rFonts w:ascii="Arial" w:eastAsiaTheme="majorEastAsia" w:hAnsiTheme="majorEastAsia" w:cs="Arial"/>
                <w:color w:val="2D2C2D"/>
              </w:rPr>
              <w:t>관한</w:t>
            </w:r>
            <w:r w:rsidR="006C4001" w:rsidRPr="001F1444">
              <w:rPr>
                <w:rFonts w:ascii="Arial" w:eastAsiaTheme="majorEastAsia" w:hAnsi="Arial" w:cs="Arial"/>
                <w:color w:val="2D2C2D"/>
              </w:rPr>
              <w:t xml:space="preserve"> </w:t>
            </w:r>
            <w:r w:rsidR="006C4001" w:rsidRPr="001F1444">
              <w:rPr>
                <w:rFonts w:ascii="Arial" w:eastAsiaTheme="majorEastAsia" w:hAnsiTheme="majorEastAsia" w:cs="Arial"/>
                <w:color w:val="2D2C2D"/>
              </w:rPr>
              <w:t>홍보</w:t>
            </w:r>
          </w:p>
          <w:p w:rsidR="00E4608A" w:rsidRPr="001F1444" w:rsidRDefault="00E4608A" w:rsidP="001F1444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ascii="Arial" w:eastAsiaTheme="majorEastAsia" w:hAnsi="Arial" w:cs="Arial"/>
                <w:color w:val="2D2C2D"/>
              </w:rPr>
            </w:pPr>
            <w:r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>●</w:t>
            </w:r>
            <w:r w:rsidR="00AA24F4"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 xml:space="preserve"> </w:t>
            </w:r>
            <w:r w:rsidR="006C4001" w:rsidRPr="001F1444">
              <w:rPr>
                <w:rFonts w:ascii="Arial" w:eastAsiaTheme="majorEastAsia" w:hAnsiTheme="majorEastAsia" w:cs="Arial"/>
                <w:color w:val="2D2C2D"/>
              </w:rPr>
              <w:t>대학</w:t>
            </w:r>
            <w:r w:rsidR="006C4001" w:rsidRPr="001F1444">
              <w:rPr>
                <w:rFonts w:ascii="Arial" w:eastAsiaTheme="majorEastAsia" w:hAnsi="Arial" w:cs="Arial"/>
                <w:color w:val="2D2C2D"/>
              </w:rPr>
              <w:t>/</w:t>
            </w:r>
            <w:r w:rsidR="006C4001" w:rsidRPr="001F1444">
              <w:rPr>
                <w:rFonts w:ascii="Arial" w:eastAsiaTheme="majorEastAsia" w:hAnsiTheme="majorEastAsia" w:cs="Arial"/>
                <w:color w:val="2D2C2D"/>
              </w:rPr>
              <w:t>기관</w:t>
            </w:r>
            <w:r w:rsidR="006C4001" w:rsidRPr="001F1444">
              <w:rPr>
                <w:rFonts w:ascii="Arial" w:eastAsiaTheme="majorEastAsia" w:hAnsi="Arial" w:cs="Arial"/>
                <w:color w:val="2D2C2D"/>
              </w:rPr>
              <w:t>/</w:t>
            </w:r>
            <w:r w:rsidR="006C4001" w:rsidRPr="001F1444">
              <w:rPr>
                <w:rFonts w:ascii="Arial" w:eastAsiaTheme="majorEastAsia" w:hAnsiTheme="majorEastAsia" w:cs="Arial"/>
                <w:color w:val="2D2C2D"/>
              </w:rPr>
              <w:t>단체</w:t>
            </w:r>
            <w:r w:rsidR="006C4001" w:rsidRPr="001F1444">
              <w:rPr>
                <w:rFonts w:ascii="Arial" w:eastAsiaTheme="majorEastAsia" w:hAnsi="Arial" w:cs="Arial"/>
                <w:color w:val="2D2C2D"/>
              </w:rPr>
              <w:t>/</w:t>
            </w:r>
            <w:r w:rsidR="006C4001" w:rsidRPr="001F1444">
              <w:rPr>
                <w:rFonts w:ascii="Arial" w:eastAsiaTheme="majorEastAsia" w:hAnsiTheme="majorEastAsia" w:cs="Arial"/>
                <w:color w:val="2D2C2D"/>
              </w:rPr>
              <w:t>기업</w:t>
            </w:r>
            <w:r w:rsidR="006C4001" w:rsidRPr="001F1444">
              <w:rPr>
                <w:rFonts w:ascii="Arial" w:eastAsiaTheme="majorEastAsia" w:hAnsi="Arial" w:cs="Arial"/>
                <w:color w:val="2D2C2D"/>
              </w:rPr>
              <w:t xml:space="preserve"> </w:t>
            </w:r>
            <w:r w:rsidR="006C4001" w:rsidRPr="001F1444">
              <w:rPr>
                <w:rFonts w:ascii="Arial" w:eastAsiaTheme="majorEastAsia" w:hAnsiTheme="majorEastAsia" w:cs="Arial"/>
                <w:color w:val="2D2C2D"/>
              </w:rPr>
              <w:t>커뮤니케이션</w:t>
            </w:r>
            <w:r w:rsidR="006C4001" w:rsidRPr="001F1444">
              <w:rPr>
                <w:rFonts w:ascii="Arial" w:eastAsiaTheme="majorEastAsia" w:hAnsi="Arial" w:cs="Arial"/>
                <w:color w:val="2D2C2D"/>
              </w:rPr>
              <w:t xml:space="preserve"> </w:t>
            </w:r>
            <w:r w:rsidR="006C4001" w:rsidRPr="001F1444">
              <w:rPr>
                <w:rFonts w:ascii="Arial" w:eastAsiaTheme="majorEastAsia" w:hAnsiTheme="majorEastAsia" w:cs="Arial"/>
                <w:color w:val="2D2C2D"/>
              </w:rPr>
              <w:t>보조</w:t>
            </w:r>
          </w:p>
          <w:p w:rsidR="00E4608A" w:rsidRPr="001F1444" w:rsidRDefault="00E4608A" w:rsidP="008C25A4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ascii="Arial" w:eastAsiaTheme="majorEastAsia" w:hAnsi="Arial" w:cs="Arial"/>
                <w:color w:val="2D2C2D"/>
              </w:rPr>
            </w:pPr>
            <w:r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>●</w:t>
            </w:r>
            <w:r w:rsidR="00AA24F4"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 xml:space="preserve"> </w:t>
            </w:r>
            <w:r w:rsidR="006C4001" w:rsidRPr="001F1444">
              <w:rPr>
                <w:rFonts w:ascii="Arial" w:eastAsiaTheme="majorEastAsia" w:hAnsiTheme="majorEastAsia" w:cs="Arial"/>
                <w:color w:val="2D2C2D"/>
              </w:rPr>
              <w:t>홍보</w:t>
            </w:r>
            <w:r w:rsidR="006C4001" w:rsidRPr="001F1444">
              <w:rPr>
                <w:rFonts w:ascii="Arial" w:eastAsiaTheme="majorEastAsia" w:hAnsi="Arial" w:cs="Arial"/>
                <w:color w:val="2D2C2D"/>
              </w:rPr>
              <w:t xml:space="preserve"> </w:t>
            </w:r>
            <w:r w:rsidR="006C4001" w:rsidRPr="001F1444">
              <w:rPr>
                <w:rFonts w:ascii="Arial" w:eastAsiaTheme="majorEastAsia" w:hAnsiTheme="majorEastAsia" w:cs="Arial"/>
                <w:color w:val="2D2C2D"/>
              </w:rPr>
              <w:t>소식지</w:t>
            </w:r>
            <w:r w:rsidR="006C4001" w:rsidRPr="001F1444">
              <w:rPr>
                <w:rFonts w:ascii="Arial" w:eastAsiaTheme="majorEastAsia" w:hAnsi="Arial" w:cs="Arial"/>
                <w:color w:val="2D2C2D"/>
              </w:rPr>
              <w:t xml:space="preserve"> </w:t>
            </w:r>
            <w:r w:rsidR="006C4001" w:rsidRPr="001F1444">
              <w:rPr>
                <w:rFonts w:ascii="Arial" w:eastAsiaTheme="majorEastAsia" w:hAnsiTheme="majorEastAsia" w:cs="Arial"/>
                <w:color w:val="2D2C2D"/>
              </w:rPr>
              <w:t>제작</w:t>
            </w:r>
            <w:r w:rsidR="006C4001" w:rsidRPr="001F1444">
              <w:rPr>
                <w:rFonts w:ascii="Arial" w:eastAsiaTheme="majorEastAsia" w:hAnsi="Arial" w:cs="Arial"/>
                <w:color w:val="2D2C2D"/>
              </w:rPr>
              <w:t xml:space="preserve"> </w:t>
            </w:r>
            <w:r w:rsidR="006C4001" w:rsidRPr="001F1444">
              <w:rPr>
                <w:rFonts w:ascii="Arial" w:eastAsiaTheme="majorEastAsia" w:hAnsiTheme="majorEastAsia" w:cs="Arial"/>
                <w:color w:val="2D2C2D"/>
              </w:rPr>
              <w:t>및</w:t>
            </w:r>
            <w:r w:rsidR="006C4001" w:rsidRPr="001F1444">
              <w:rPr>
                <w:rFonts w:ascii="Arial" w:eastAsiaTheme="majorEastAsia" w:hAnsi="Arial" w:cs="Arial"/>
                <w:color w:val="2D2C2D"/>
              </w:rPr>
              <w:t xml:space="preserve"> </w:t>
            </w:r>
            <w:r w:rsidR="00515E70">
              <w:rPr>
                <w:rFonts w:ascii="Arial" w:eastAsiaTheme="majorEastAsia" w:hAnsi="Arial" w:cs="Arial" w:hint="eastAsia"/>
                <w:color w:val="2D2C2D"/>
              </w:rPr>
              <w:t>e</w:t>
            </w:r>
            <w:r w:rsidR="00515E70">
              <w:rPr>
                <w:rFonts w:ascii="Arial" w:eastAsiaTheme="majorEastAsia" w:hAnsi="Arial" w:cs="Arial"/>
                <w:color w:val="2D2C2D"/>
              </w:rPr>
              <w:t>mail</w:t>
            </w:r>
            <w:r w:rsidR="006C4001" w:rsidRPr="001F1444">
              <w:rPr>
                <w:rFonts w:ascii="Arial" w:eastAsiaTheme="majorEastAsia" w:hAnsiTheme="majorEastAsia" w:cs="Arial"/>
                <w:color w:val="2D2C2D"/>
              </w:rPr>
              <w:t>발송</w:t>
            </w:r>
          </w:p>
          <w:p w:rsidR="006C4001" w:rsidRPr="001F1444" w:rsidRDefault="00E4608A" w:rsidP="001F1444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ascii="Arial" w:eastAsiaTheme="majorEastAsia" w:hAnsi="Arial" w:cs="Arial"/>
                <w:color w:val="FF0000"/>
              </w:rPr>
            </w:pPr>
            <w:r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>●</w:t>
            </w:r>
            <w:r w:rsidR="00AA24F4"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 xml:space="preserve"> </w:t>
            </w:r>
            <w:r w:rsidR="006C4001" w:rsidRPr="001F1444">
              <w:rPr>
                <w:rFonts w:ascii="Arial" w:eastAsiaTheme="majorEastAsia" w:hAnsiTheme="majorEastAsia" w:cs="Arial"/>
                <w:color w:val="2D2C2D"/>
              </w:rPr>
              <w:t>행사</w:t>
            </w:r>
            <w:r w:rsidR="006C4001" w:rsidRPr="001F1444">
              <w:rPr>
                <w:rFonts w:ascii="Arial" w:eastAsiaTheme="majorEastAsia" w:hAnsi="Arial" w:cs="Arial"/>
                <w:color w:val="2D2C2D"/>
              </w:rPr>
              <w:t xml:space="preserve"> </w:t>
            </w:r>
            <w:r w:rsidR="006C4001" w:rsidRPr="001F1444">
              <w:rPr>
                <w:rFonts w:ascii="Arial" w:eastAsiaTheme="majorEastAsia" w:hAnsiTheme="majorEastAsia" w:cs="Arial"/>
                <w:color w:val="2D2C2D"/>
              </w:rPr>
              <w:t>운영</w:t>
            </w:r>
            <w:r w:rsidR="006C4001" w:rsidRPr="001F1444">
              <w:rPr>
                <w:rFonts w:ascii="Arial" w:eastAsiaTheme="majorEastAsia" w:hAnsi="Arial" w:cs="Arial"/>
                <w:color w:val="2D2C2D"/>
              </w:rPr>
              <w:t xml:space="preserve"> </w:t>
            </w:r>
            <w:r w:rsidR="006C4001" w:rsidRPr="001F1444">
              <w:rPr>
                <w:rFonts w:ascii="Arial" w:eastAsiaTheme="majorEastAsia" w:hAnsiTheme="majorEastAsia" w:cs="Arial"/>
                <w:color w:val="2D2C2D"/>
              </w:rPr>
              <w:t>및</w:t>
            </w:r>
            <w:r w:rsidR="006C4001" w:rsidRPr="001F1444">
              <w:rPr>
                <w:rFonts w:ascii="Arial" w:eastAsiaTheme="majorEastAsia" w:hAnsi="Arial" w:cs="Arial"/>
                <w:color w:val="2D2C2D"/>
              </w:rPr>
              <w:t xml:space="preserve"> </w:t>
            </w:r>
            <w:r w:rsidR="006C4001" w:rsidRPr="001F1444">
              <w:rPr>
                <w:rFonts w:ascii="Arial" w:eastAsiaTheme="majorEastAsia" w:hAnsiTheme="majorEastAsia" w:cs="Arial"/>
                <w:color w:val="2D2C2D"/>
              </w:rPr>
              <w:t>프로젝트</w:t>
            </w:r>
            <w:r w:rsidR="00515E70">
              <w:rPr>
                <w:rFonts w:ascii="Arial" w:eastAsiaTheme="majorEastAsia" w:hAnsiTheme="majorEastAsia" w:cs="Arial" w:hint="eastAsia"/>
                <w:color w:val="2D2C2D"/>
              </w:rPr>
              <w:t xml:space="preserve"> </w:t>
            </w:r>
            <w:r w:rsidR="006C4001" w:rsidRPr="001F1444">
              <w:rPr>
                <w:rFonts w:ascii="Arial" w:eastAsiaTheme="majorEastAsia" w:hAnsiTheme="majorEastAsia" w:cs="Arial"/>
                <w:color w:val="2D2C2D"/>
              </w:rPr>
              <w:t>집행</w:t>
            </w:r>
          </w:p>
        </w:tc>
        <w:tc>
          <w:tcPr>
            <w:tcW w:w="39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7E5" w:rsidRPr="001F1444" w:rsidRDefault="00DC57E5" w:rsidP="00E830D7">
            <w:pPr>
              <w:widowControl/>
              <w:wordWrap/>
              <w:autoSpaceDE/>
              <w:autoSpaceDN/>
              <w:jc w:val="left"/>
              <w:rPr>
                <w:rFonts w:ascii="Arial" w:eastAsiaTheme="minorEastAsia" w:hAnsi="Arial" w:cs="Arial"/>
                <w:b/>
                <w:color w:val="000000" w:themeColor="dark1"/>
                <w:kern w:val="24"/>
              </w:rPr>
            </w:pPr>
            <w:r w:rsidRPr="001F1444">
              <w:rPr>
                <w:rFonts w:ascii="Arial" w:eastAsiaTheme="minorEastAsia" w:hAnsi="Arial" w:cs="Arial"/>
                <w:b/>
                <w:color w:val="000000" w:themeColor="dark1"/>
                <w:kern w:val="24"/>
              </w:rPr>
              <w:t>Clim</w:t>
            </w:r>
            <w:r w:rsidR="00CC70EE">
              <w:rPr>
                <w:rFonts w:ascii="Arial" w:eastAsiaTheme="minorEastAsia" w:hAnsi="Arial" w:cs="Arial"/>
                <w:b/>
                <w:color w:val="000000" w:themeColor="dark1"/>
                <w:kern w:val="24"/>
              </w:rPr>
              <w:t>ate Reality Leadership Training</w:t>
            </w:r>
          </w:p>
          <w:p w:rsidR="00DC57E5" w:rsidRPr="001F1444" w:rsidRDefault="00AA24F4" w:rsidP="001F1444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ascii="Arial" w:eastAsiaTheme="minorEastAsia" w:hAnsi="Arial" w:cs="Arial"/>
                <w:color w:val="2D2C2D"/>
              </w:rPr>
            </w:pPr>
            <w:r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 xml:space="preserve">● </w:t>
            </w:r>
            <w:r w:rsidR="00DC57E5" w:rsidRPr="001F1444">
              <w:rPr>
                <w:rFonts w:ascii="Arial" w:eastAsiaTheme="minorEastAsia" w:hAnsiTheme="minorEastAsia" w:cs="Arial"/>
                <w:color w:val="000000" w:themeColor="dark1"/>
                <w:kern w:val="24"/>
              </w:rPr>
              <w:t>기후프로젝트</w:t>
            </w:r>
            <w:r w:rsidR="00DC57E5" w:rsidRPr="001F1444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="00DC57E5" w:rsidRPr="001F1444">
              <w:rPr>
                <w:rFonts w:ascii="Arial" w:eastAsiaTheme="minorEastAsia" w:hAnsiTheme="minorEastAsia" w:cs="Arial"/>
                <w:color w:val="000000" w:themeColor="dark1"/>
                <w:kern w:val="24"/>
              </w:rPr>
              <w:t>국제</w:t>
            </w:r>
            <w:r w:rsidR="00DC57E5" w:rsidRPr="001F1444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="00DC57E5" w:rsidRPr="001F1444">
              <w:rPr>
                <w:rFonts w:ascii="Arial" w:eastAsiaTheme="minorEastAsia" w:hAnsiTheme="minorEastAsia" w:cs="Arial"/>
                <w:color w:val="000000" w:themeColor="dark1"/>
                <w:kern w:val="24"/>
              </w:rPr>
              <w:t>리더십</w:t>
            </w:r>
            <w:r w:rsidRPr="001F1444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="00CC70EE" w:rsidRPr="001F1444">
              <w:rPr>
                <w:rFonts w:ascii="Arial" w:eastAsiaTheme="minorEastAsia" w:hAnsiTheme="minorEastAsia" w:cs="Arial" w:hint="eastAsia"/>
                <w:color w:val="000000" w:themeColor="dark1"/>
                <w:kern w:val="24"/>
              </w:rPr>
              <w:t>트레이닝</w:t>
            </w:r>
            <w:r w:rsidR="00CC70EE" w:rsidRPr="001F1444">
              <w:rPr>
                <w:rFonts w:ascii="Arial" w:eastAsiaTheme="minorEastAsia" w:hAnsi="Arial" w:cs="Arial"/>
                <w:color w:val="000000" w:themeColor="dark1"/>
                <w:kern w:val="24"/>
              </w:rPr>
              <w:t>:</w:t>
            </w:r>
            <w:r w:rsidRPr="001F1444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="00DC57E5" w:rsidRPr="001F1444">
              <w:rPr>
                <w:rFonts w:ascii="Arial" w:eastAsiaTheme="minorEastAsia" w:hAnsi="Arial" w:cs="Arial"/>
                <w:color w:val="000000" w:themeColor="dark1"/>
                <w:kern w:val="24"/>
              </w:rPr>
              <w:t>Al Gore</w:t>
            </w:r>
            <w:r w:rsidR="00DC57E5" w:rsidRPr="001F1444">
              <w:rPr>
                <w:rFonts w:ascii="Arial" w:eastAsiaTheme="minorEastAsia" w:hAnsi="Arial" w:cs="Arial"/>
                <w:color w:val="2D2C2D"/>
              </w:rPr>
              <w:t xml:space="preserve"> </w:t>
            </w:r>
            <w:r w:rsidR="00DC57E5" w:rsidRPr="001F1444">
              <w:rPr>
                <w:rFonts w:ascii="Arial" w:eastAsiaTheme="minorEastAsia" w:hAnsiTheme="minorEastAsia" w:cs="Arial"/>
                <w:color w:val="2D2C2D"/>
              </w:rPr>
              <w:t>전</w:t>
            </w:r>
            <w:r w:rsidR="00DC57E5" w:rsidRPr="001F1444">
              <w:rPr>
                <w:rFonts w:ascii="Arial" w:eastAsiaTheme="minorEastAsia" w:hAnsi="Arial" w:cs="Arial"/>
                <w:color w:val="2D2C2D"/>
              </w:rPr>
              <w:t xml:space="preserve"> </w:t>
            </w:r>
            <w:r w:rsidR="00DC57E5" w:rsidRPr="001F1444">
              <w:rPr>
                <w:rFonts w:ascii="Arial" w:eastAsiaTheme="minorEastAsia" w:hAnsiTheme="minorEastAsia" w:cs="Arial"/>
                <w:color w:val="2D2C2D"/>
              </w:rPr>
              <w:t>미국</w:t>
            </w:r>
            <w:r w:rsidR="00DC57E5" w:rsidRPr="001F1444">
              <w:rPr>
                <w:rFonts w:ascii="Arial" w:eastAsiaTheme="minorEastAsia" w:hAnsi="Arial" w:cs="Arial"/>
                <w:color w:val="2D2C2D"/>
              </w:rPr>
              <w:t xml:space="preserve"> </w:t>
            </w:r>
            <w:r w:rsidR="00DC57E5" w:rsidRPr="001F1444">
              <w:rPr>
                <w:rFonts w:ascii="Arial" w:eastAsiaTheme="minorEastAsia" w:hAnsiTheme="minorEastAsia" w:cs="Arial"/>
                <w:color w:val="2D2C2D"/>
              </w:rPr>
              <w:t>부통령</w:t>
            </w:r>
            <w:r w:rsidR="00515E70">
              <w:rPr>
                <w:rFonts w:ascii="Arial" w:eastAsiaTheme="minorEastAsia" w:hAnsiTheme="minorEastAsia" w:cs="Arial" w:hint="eastAsia"/>
                <w:color w:val="2D2C2D"/>
              </w:rPr>
              <w:t xml:space="preserve"> </w:t>
            </w:r>
            <w:r w:rsidR="00515E70">
              <w:rPr>
                <w:rFonts w:ascii="Arial" w:eastAsiaTheme="minorEastAsia" w:hAnsiTheme="minorEastAsia" w:cs="Arial" w:hint="eastAsia"/>
                <w:color w:val="2D2C2D"/>
              </w:rPr>
              <w:t>직접</w:t>
            </w:r>
            <w:r w:rsidR="00515E70">
              <w:rPr>
                <w:rFonts w:ascii="Arial" w:eastAsiaTheme="minorEastAsia" w:hAnsiTheme="minorEastAsia" w:cs="Arial" w:hint="eastAsia"/>
                <w:color w:val="2D2C2D"/>
              </w:rPr>
              <w:t xml:space="preserve"> </w:t>
            </w:r>
            <w:r w:rsidR="00DC57E5" w:rsidRPr="001F1444">
              <w:rPr>
                <w:rFonts w:ascii="Arial" w:eastAsiaTheme="minorEastAsia" w:hAnsiTheme="minorEastAsia" w:cs="Arial"/>
                <w:color w:val="2D2C2D"/>
              </w:rPr>
              <w:t>참여</w:t>
            </w:r>
            <w:r w:rsidR="00DC57E5" w:rsidRPr="001F1444">
              <w:rPr>
                <w:rFonts w:ascii="Arial" w:eastAsiaTheme="minorEastAsia" w:hAnsi="Arial" w:cs="Arial"/>
                <w:color w:val="2D2C2D"/>
              </w:rPr>
              <w:t>, </w:t>
            </w:r>
            <w:r w:rsidR="00DC57E5" w:rsidRPr="001F1444">
              <w:rPr>
                <w:rFonts w:ascii="Arial" w:eastAsiaTheme="minorEastAsia" w:hAnsiTheme="minorEastAsia" w:cs="Arial"/>
                <w:color w:val="2D2C2D"/>
              </w:rPr>
              <w:t>행사</w:t>
            </w:r>
            <w:r w:rsidR="00DC57E5" w:rsidRPr="001F1444">
              <w:rPr>
                <w:rFonts w:ascii="Arial" w:eastAsiaTheme="minorEastAsia" w:hAnsi="Arial" w:cs="Arial"/>
                <w:color w:val="2D2C2D"/>
              </w:rPr>
              <w:t xml:space="preserve"> </w:t>
            </w:r>
            <w:r w:rsidR="00DC57E5" w:rsidRPr="001F1444">
              <w:rPr>
                <w:rFonts w:ascii="Arial" w:eastAsiaTheme="minorEastAsia" w:hAnsiTheme="minorEastAsia" w:cs="Arial"/>
                <w:color w:val="2D2C2D"/>
              </w:rPr>
              <w:t>주관</w:t>
            </w:r>
            <w:r w:rsidR="00515E70">
              <w:rPr>
                <w:rFonts w:ascii="Arial" w:eastAsiaTheme="minorEastAsia" w:hAnsiTheme="minorEastAsia" w:cs="Arial" w:hint="eastAsia"/>
                <w:color w:val="2D2C2D"/>
              </w:rPr>
              <w:t xml:space="preserve"> </w:t>
            </w:r>
            <w:r w:rsidR="00DC57E5" w:rsidRPr="001F1444">
              <w:rPr>
                <w:rFonts w:ascii="Arial" w:eastAsiaTheme="minorEastAsia" w:hAnsiTheme="minorEastAsia" w:cs="Arial"/>
                <w:color w:val="2D2C2D"/>
              </w:rPr>
              <w:t>국제행사</w:t>
            </w:r>
          </w:p>
          <w:p w:rsidR="00DC57E5" w:rsidRPr="001F1444" w:rsidRDefault="00AA24F4" w:rsidP="001F1444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ascii="Arial" w:eastAsiaTheme="minorEastAsia" w:hAnsi="Arial" w:cs="Arial"/>
                <w:b/>
                <w:color w:val="000000" w:themeColor="dark1"/>
                <w:kern w:val="24"/>
              </w:rPr>
            </w:pPr>
            <w:r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 xml:space="preserve">● </w:t>
            </w:r>
            <w:r w:rsidR="00DC57E5" w:rsidRPr="001F1444">
              <w:rPr>
                <w:rFonts w:ascii="Arial" w:eastAsiaTheme="minorEastAsia" w:hAnsiTheme="minorEastAsia" w:cs="Arial"/>
                <w:color w:val="2D2C2D"/>
              </w:rPr>
              <w:t>기후프로젝트</w:t>
            </w:r>
            <w:r w:rsidR="00DC57E5" w:rsidRPr="001F1444">
              <w:rPr>
                <w:rFonts w:ascii="Arial" w:eastAsiaTheme="minorEastAsia" w:hAnsi="Arial" w:cs="Arial"/>
                <w:color w:val="2D2C2D"/>
              </w:rPr>
              <w:t xml:space="preserve"> </w:t>
            </w:r>
            <w:r w:rsidR="00DC57E5" w:rsidRPr="001F1444">
              <w:rPr>
                <w:rFonts w:ascii="Arial" w:eastAsiaTheme="minorEastAsia" w:hAnsiTheme="minorEastAsia" w:cs="Arial"/>
                <w:color w:val="2D2C2D"/>
              </w:rPr>
              <w:t>국내</w:t>
            </w:r>
            <w:r w:rsidR="00DC57E5" w:rsidRPr="001F1444">
              <w:rPr>
                <w:rFonts w:ascii="Arial" w:eastAsiaTheme="minorEastAsia" w:hAnsi="Arial" w:cs="Arial"/>
                <w:color w:val="2D2C2D"/>
              </w:rPr>
              <w:t xml:space="preserve"> </w:t>
            </w:r>
            <w:r w:rsidR="00DC57E5" w:rsidRPr="001F1444">
              <w:rPr>
                <w:rFonts w:ascii="Arial" w:eastAsiaTheme="minorEastAsia" w:hAnsiTheme="minorEastAsia" w:cs="Arial"/>
                <w:color w:val="2D2C2D"/>
              </w:rPr>
              <w:t>리더십</w:t>
            </w:r>
            <w:r w:rsidR="00DC57E5" w:rsidRPr="001F1444">
              <w:rPr>
                <w:rFonts w:ascii="Arial" w:eastAsiaTheme="minorEastAsia" w:hAnsi="Arial" w:cs="Arial"/>
                <w:color w:val="2D2C2D"/>
              </w:rPr>
              <w:t xml:space="preserve"> </w:t>
            </w:r>
            <w:r w:rsidR="00CC70EE" w:rsidRPr="001F1444">
              <w:rPr>
                <w:rFonts w:ascii="Arial" w:eastAsiaTheme="minorEastAsia" w:hAnsiTheme="minorEastAsia" w:cs="Arial" w:hint="eastAsia"/>
                <w:color w:val="2D2C2D"/>
              </w:rPr>
              <w:t>트레이닝</w:t>
            </w:r>
            <w:r w:rsidR="00CC70EE" w:rsidRPr="001F1444">
              <w:rPr>
                <w:rFonts w:ascii="Arial" w:eastAsiaTheme="minorEastAsia" w:hAnsi="Arial" w:cs="Arial"/>
                <w:color w:val="2D2C2D"/>
              </w:rPr>
              <w:t>:</w:t>
            </w:r>
            <w:r w:rsidRPr="001F1444">
              <w:rPr>
                <w:rFonts w:ascii="Arial" w:eastAsiaTheme="minorEastAsia" w:hAnsi="Arial" w:cs="Arial"/>
                <w:color w:val="2D2C2D"/>
              </w:rPr>
              <w:t xml:space="preserve"> </w:t>
            </w:r>
            <w:r w:rsidR="00DC57E5" w:rsidRPr="001F1444">
              <w:rPr>
                <w:rFonts w:ascii="Arial" w:eastAsiaTheme="minorEastAsia" w:hAnsiTheme="minorEastAsia" w:cs="Arial"/>
                <w:color w:val="2D2C2D"/>
              </w:rPr>
              <w:t>기후프로젝트</w:t>
            </w:r>
            <w:r w:rsidR="00DC57E5" w:rsidRPr="001F1444">
              <w:rPr>
                <w:rFonts w:ascii="Arial" w:eastAsiaTheme="minorEastAsia" w:hAnsi="Arial" w:cs="Arial"/>
                <w:color w:val="2D2C2D"/>
              </w:rPr>
              <w:t xml:space="preserve"> </w:t>
            </w:r>
            <w:r w:rsidR="00DC57E5" w:rsidRPr="001F1444">
              <w:rPr>
                <w:rFonts w:ascii="Arial" w:eastAsiaTheme="minorEastAsia" w:hAnsiTheme="minorEastAsia" w:cs="Arial"/>
                <w:color w:val="2D2C2D"/>
              </w:rPr>
              <w:t>한국지부가</w:t>
            </w:r>
            <w:r w:rsidR="00DC57E5" w:rsidRPr="001F1444">
              <w:rPr>
                <w:rFonts w:ascii="Arial" w:eastAsiaTheme="minorEastAsia" w:hAnsi="Arial" w:cs="Arial"/>
                <w:color w:val="2D2C2D"/>
              </w:rPr>
              <w:t xml:space="preserve"> </w:t>
            </w:r>
            <w:r w:rsidR="00DC57E5" w:rsidRPr="001F1444">
              <w:rPr>
                <w:rFonts w:ascii="Arial" w:eastAsiaTheme="minorEastAsia" w:hAnsiTheme="minorEastAsia" w:cs="Arial"/>
                <w:color w:val="2D2C2D"/>
              </w:rPr>
              <w:t>주관하는</w:t>
            </w:r>
            <w:r w:rsidR="00DC57E5" w:rsidRPr="001F1444">
              <w:rPr>
                <w:rFonts w:ascii="Arial" w:eastAsiaTheme="minorEastAsia" w:hAnsi="Arial" w:cs="Arial"/>
                <w:color w:val="2D2C2D"/>
              </w:rPr>
              <w:t xml:space="preserve"> </w:t>
            </w:r>
            <w:r w:rsidR="00DC57E5" w:rsidRPr="001F1444">
              <w:rPr>
                <w:rFonts w:ascii="Arial" w:eastAsiaTheme="minorEastAsia" w:hAnsiTheme="minorEastAsia" w:cs="Arial"/>
                <w:color w:val="2D2C2D"/>
              </w:rPr>
              <w:t>행사</w:t>
            </w:r>
          </w:p>
        </w:tc>
      </w:tr>
      <w:tr w:rsidR="00D261B0" w:rsidRPr="001F1444" w:rsidTr="00157EED">
        <w:trPr>
          <w:trHeight w:val="1608"/>
        </w:trPr>
        <w:tc>
          <w:tcPr>
            <w:tcW w:w="4114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5ABA" w:rsidRPr="001F1444" w:rsidRDefault="00D261B0" w:rsidP="001F1444">
            <w:pPr>
              <w:pStyle w:val="10"/>
              <w:widowControl/>
              <w:ind w:left="200" w:hangingChars="100" w:hanging="200"/>
              <w:jc w:val="left"/>
              <w:rPr>
                <w:rFonts w:ascii="Arial" w:eastAsiaTheme="majorEastAsia" w:hAnsi="Arial" w:cs="Arial"/>
                <w:b/>
                <w:color w:val="000000" w:themeColor="dark1"/>
                <w:kern w:val="24"/>
              </w:rPr>
            </w:pPr>
            <w:r w:rsidRPr="001F1444">
              <w:rPr>
                <w:rFonts w:ascii="Arial" w:eastAsiaTheme="majorEastAsia" w:hAnsi="Arial" w:cs="Arial"/>
                <w:b/>
                <w:color w:val="000000" w:themeColor="dark1"/>
                <w:kern w:val="24"/>
              </w:rPr>
              <w:t>TCRP Action</w:t>
            </w:r>
            <w:r w:rsidR="0063666D">
              <w:rPr>
                <w:rFonts w:ascii="Arial" w:eastAsiaTheme="majorEastAsia" w:hAnsi="Arial" w:cs="Arial" w:hint="eastAsia"/>
                <w:b/>
                <w:color w:val="000000" w:themeColor="dark1"/>
                <w:kern w:val="24"/>
              </w:rPr>
              <w:t xml:space="preserve"> </w:t>
            </w:r>
            <w:r w:rsidR="0063666D">
              <w:rPr>
                <w:rFonts w:ascii="Arial" w:eastAsiaTheme="majorEastAsia" w:hAnsi="Arial" w:cs="Arial" w:hint="eastAsia"/>
                <w:b/>
                <w:color w:val="000000" w:themeColor="dark1"/>
                <w:kern w:val="24"/>
              </w:rPr>
              <w:t>그룹</w:t>
            </w:r>
          </w:p>
          <w:p w:rsidR="008C25A4" w:rsidRDefault="00AA24F4" w:rsidP="00E22C86">
            <w:pPr>
              <w:wordWrap/>
              <w:jc w:val="left"/>
              <w:rPr>
                <w:rFonts w:ascii="Arial" w:eastAsiaTheme="majorEastAsia" w:hAnsi="Arial" w:cs="Arial"/>
                <w:kern w:val="24"/>
              </w:rPr>
            </w:pPr>
            <w:r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 xml:space="preserve">● </w:t>
            </w:r>
            <w:r w:rsidR="005D5ABA" w:rsidRPr="001F1444">
              <w:rPr>
                <w:rFonts w:ascii="Arial" w:eastAsiaTheme="majorEastAsia" w:hAnsi="Arial" w:cs="Arial"/>
                <w:kern w:val="24"/>
              </w:rPr>
              <w:t>Al Gore</w:t>
            </w:r>
            <w:r w:rsidR="003030E1">
              <w:rPr>
                <w:rFonts w:ascii="Arial" w:eastAsiaTheme="majorEastAsia" w:hAnsi="Arial" w:cs="Arial" w:hint="eastAsia"/>
                <w:kern w:val="24"/>
              </w:rPr>
              <w:t>가</w:t>
            </w:r>
            <w:r w:rsidR="003030E1">
              <w:rPr>
                <w:rFonts w:ascii="Arial" w:eastAsiaTheme="majorEastAsia" w:hAnsi="Arial" w:cs="Arial" w:hint="eastAsia"/>
                <w:kern w:val="24"/>
              </w:rPr>
              <w:t xml:space="preserve"> </w:t>
            </w:r>
            <w:r w:rsidR="003030E1">
              <w:rPr>
                <w:rFonts w:ascii="Arial" w:eastAsiaTheme="majorEastAsia" w:hAnsi="Arial" w:cs="Arial" w:hint="eastAsia"/>
                <w:kern w:val="24"/>
              </w:rPr>
              <w:t>직접</w:t>
            </w:r>
            <w:r w:rsidR="005D5ABA" w:rsidRPr="001F1444">
              <w:rPr>
                <w:rFonts w:ascii="Arial" w:eastAsiaTheme="majorEastAsia" w:hAnsi="Arial" w:cs="Arial"/>
                <w:kern w:val="24"/>
              </w:rPr>
              <w:t xml:space="preserve"> </w:t>
            </w:r>
            <w:r w:rsidR="005D5ABA" w:rsidRPr="001F1444">
              <w:rPr>
                <w:rFonts w:ascii="Arial" w:eastAsiaTheme="majorEastAsia" w:hAnsiTheme="majorEastAsia" w:cs="Arial"/>
                <w:kern w:val="24"/>
              </w:rPr>
              <w:t>주관하는</w:t>
            </w:r>
            <w:r w:rsidR="005D5ABA" w:rsidRPr="001F1444">
              <w:rPr>
                <w:rFonts w:ascii="Arial" w:eastAsiaTheme="majorEastAsia" w:hAnsi="Arial" w:cs="Arial"/>
                <w:kern w:val="24"/>
              </w:rPr>
              <w:t xml:space="preserve"> </w:t>
            </w:r>
            <w:r w:rsidR="005D5ABA" w:rsidRPr="001F1444">
              <w:rPr>
                <w:rFonts w:ascii="Arial" w:eastAsiaTheme="majorEastAsia" w:hAnsiTheme="majorEastAsia" w:cs="Arial"/>
                <w:kern w:val="24"/>
              </w:rPr>
              <w:t>기후변화</w:t>
            </w:r>
            <w:r w:rsidR="005D5ABA" w:rsidRPr="001F1444">
              <w:rPr>
                <w:rFonts w:ascii="Arial" w:eastAsiaTheme="majorEastAsia" w:hAnsi="Arial" w:cs="Arial"/>
                <w:kern w:val="24"/>
              </w:rPr>
              <w:t xml:space="preserve"> </w:t>
            </w:r>
            <w:r w:rsidR="005D5ABA" w:rsidRPr="001F1444">
              <w:rPr>
                <w:rFonts w:ascii="Arial" w:eastAsiaTheme="majorEastAsia" w:hAnsiTheme="majorEastAsia" w:cs="Arial"/>
                <w:kern w:val="24"/>
              </w:rPr>
              <w:t>활동가</w:t>
            </w:r>
            <w:r w:rsidR="005D5ABA" w:rsidRPr="001F1444">
              <w:rPr>
                <w:rFonts w:ascii="Arial" w:eastAsiaTheme="majorEastAsia" w:hAnsi="Arial" w:cs="Arial"/>
                <w:kern w:val="24"/>
              </w:rPr>
              <w:t xml:space="preserve"> </w:t>
            </w:r>
            <w:r w:rsidR="005D5ABA" w:rsidRPr="001F1444">
              <w:rPr>
                <w:rFonts w:ascii="Arial" w:eastAsiaTheme="majorEastAsia" w:hAnsiTheme="majorEastAsia" w:cs="Arial"/>
                <w:kern w:val="24"/>
              </w:rPr>
              <w:t>양</w:t>
            </w:r>
            <w:r w:rsidR="008C25A4">
              <w:rPr>
                <w:rFonts w:ascii="Arial" w:eastAsiaTheme="majorEastAsia" w:hAnsiTheme="majorEastAsia" w:cs="Arial" w:hint="eastAsia"/>
                <w:kern w:val="24"/>
              </w:rPr>
              <w:t>성</w:t>
            </w:r>
            <w:r w:rsidR="008C25A4">
              <w:rPr>
                <w:rFonts w:ascii="Arial" w:eastAsiaTheme="majorEastAsia" w:hAnsiTheme="majorEastAsia" w:cs="Arial" w:hint="eastAsia"/>
                <w:kern w:val="24"/>
              </w:rPr>
              <w:t xml:space="preserve"> </w:t>
            </w:r>
            <w:r w:rsidR="0063666D">
              <w:rPr>
                <w:rFonts w:ascii="Arial" w:eastAsiaTheme="majorEastAsia" w:hAnsiTheme="majorEastAsia" w:cs="Arial" w:hint="eastAsia"/>
                <w:kern w:val="24"/>
              </w:rPr>
              <w:t>국제</w:t>
            </w:r>
            <w:r w:rsidR="005D5ABA" w:rsidRPr="001F1444">
              <w:rPr>
                <w:rFonts w:ascii="Arial" w:eastAsiaTheme="majorEastAsia" w:hAnsiTheme="majorEastAsia" w:cs="Arial"/>
                <w:kern w:val="24"/>
              </w:rPr>
              <w:t>행사</w:t>
            </w:r>
            <w:r w:rsidR="00284981" w:rsidRPr="001F1444">
              <w:rPr>
                <w:rFonts w:ascii="Arial" w:eastAsiaTheme="majorEastAsia" w:hAnsi="Arial" w:cs="Arial"/>
                <w:kern w:val="24"/>
              </w:rPr>
              <w:t>: </w:t>
            </w:r>
          </w:p>
          <w:p w:rsidR="005D5ABA" w:rsidRPr="0063666D" w:rsidRDefault="00284981" w:rsidP="00E22C86">
            <w:pPr>
              <w:wordWrap/>
              <w:jc w:val="left"/>
              <w:rPr>
                <w:rFonts w:ascii="Arial" w:eastAsiaTheme="majorEastAsia" w:hAnsiTheme="majorEastAsia" w:cs="Arial"/>
                <w:kern w:val="24"/>
              </w:rPr>
            </w:pPr>
            <w:r w:rsidRPr="001F1444">
              <w:rPr>
                <w:rFonts w:ascii="Arial" w:eastAsiaTheme="majorEastAsia" w:hAnsi="Arial" w:cs="Arial"/>
                <w:kern w:val="24"/>
              </w:rPr>
              <w:t>TCRP REALITY LEADERSHIP</w:t>
            </w:r>
            <w:r w:rsidR="008C25A4">
              <w:rPr>
                <w:rFonts w:ascii="Arial" w:eastAsiaTheme="majorEastAsia" w:hAnsi="Arial" w:cs="Arial"/>
                <w:kern w:val="24"/>
              </w:rPr>
              <w:t xml:space="preserve"> </w:t>
            </w:r>
            <w:r w:rsidR="00AA24F4" w:rsidRPr="001F1444">
              <w:rPr>
                <w:rFonts w:ascii="Arial" w:eastAsiaTheme="majorEastAsia" w:hAnsi="Arial" w:cs="Arial"/>
                <w:kern w:val="24"/>
              </w:rPr>
              <w:t>CORPS</w:t>
            </w:r>
            <w:r w:rsidR="008C25A4">
              <w:rPr>
                <w:rFonts w:ascii="Arial" w:eastAsiaTheme="majorEastAsia" w:hAnsi="Arial" w:cs="Arial"/>
                <w:kern w:val="24"/>
              </w:rPr>
              <w:t xml:space="preserve"> </w:t>
            </w:r>
            <w:r w:rsidR="005D5ABA" w:rsidRPr="001F1444">
              <w:rPr>
                <w:rFonts w:ascii="Arial" w:eastAsiaTheme="majorEastAsia" w:hAnsi="Arial" w:cs="Arial"/>
                <w:kern w:val="24"/>
              </w:rPr>
              <w:t>TRAINING, </w:t>
            </w:r>
            <w:r w:rsidR="005D5ABA" w:rsidRPr="001F1444">
              <w:rPr>
                <w:rFonts w:ascii="Arial" w:eastAsiaTheme="majorEastAsia" w:hAnsiTheme="majorEastAsia" w:cs="Arial"/>
                <w:kern w:val="24"/>
              </w:rPr>
              <w:t>글로벌행사</w:t>
            </w:r>
            <w:r w:rsidR="005D5ABA" w:rsidRPr="001F1444">
              <w:rPr>
                <w:rFonts w:ascii="Arial" w:eastAsiaTheme="majorEastAsia" w:hAnsi="Arial" w:cs="Arial"/>
                <w:kern w:val="24"/>
              </w:rPr>
              <w:t xml:space="preserve">’24 Hours of Reality’ </w:t>
            </w:r>
            <w:r w:rsidR="005D5ABA" w:rsidRPr="001F1444">
              <w:rPr>
                <w:rFonts w:ascii="Arial" w:eastAsiaTheme="majorEastAsia" w:hAnsiTheme="majorEastAsia" w:cs="Arial"/>
                <w:kern w:val="24"/>
              </w:rPr>
              <w:t>등</w:t>
            </w:r>
            <w:r w:rsidR="005D5ABA" w:rsidRPr="001F1444">
              <w:rPr>
                <w:rFonts w:ascii="Arial" w:eastAsiaTheme="majorEastAsia" w:hAnsi="Arial" w:cs="Arial"/>
                <w:kern w:val="24"/>
              </w:rPr>
              <w:t xml:space="preserve"> </w:t>
            </w:r>
            <w:r w:rsidR="005D5ABA" w:rsidRPr="001F1444">
              <w:rPr>
                <w:rFonts w:ascii="Arial" w:eastAsiaTheme="majorEastAsia" w:hAnsiTheme="majorEastAsia" w:cs="Arial"/>
                <w:kern w:val="24"/>
              </w:rPr>
              <w:t>국제</w:t>
            </w:r>
            <w:r w:rsidR="005D5ABA" w:rsidRPr="001F1444">
              <w:rPr>
                <w:rFonts w:ascii="Arial" w:eastAsiaTheme="majorEastAsia" w:hAnsi="Arial" w:cs="Arial"/>
                <w:kern w:val="24"/>
              </w:rPr>
              <w:t xml:space="preserve"> </w:t>
            </w:r>
            <w:r w:rsidR="005D5ABA" w:rsidRPr="001F1444">
              <w:rPr>
                <w:rFonts w:ascii="Arial" w:eastAsiaTheme="majorEastAsia" w:hAnsiTheme="majorEastAsia" w:cs="Arial"/>
                <w:kern w:val="24"/>
              </w:rPr>
              <w:t>행사</w:t>
            </w:r>
            <w:r w:rsidR="005D5ABA" w:rsidRPr="001F1444">
              <w:rPr>
                <w:rFonts w:ascii="Arial" w:eastAsiaTheme="majorEastAsia" w:hAnsi="Arial" w:cs="Arial"/>
                <w:kern w:val="24"/>
              </w:rPr>
              <w:t xml:space="preserve"> </w:t>
            </w:r>
            <w:r w:rsidR="005D5ABA" w:rsidRPr="001F1444">
              <w:rPr>
                <w:rFonts w:ascii="Arial" w:eastAsiaTheme="majorEastAsia" w:hAnsiTheme="majorEastAsia" w:cs="Arial"/>
                <w:kern w:val="24"/>
              </w:rPr>
              <w:t>홍보</w:t>
            </w:r>
            <w:r w:rsidR="005D5ABA" w:rsidRPr="001F1444">
              <w:rPr>
                <w:rFonts w:ascii="Arial" w:eastAsiaTheme="majorEastAsia" w:hAnsi="Arial" w:cs="Arial"/>
                <w:kern w:val="24"/>
              </w:rPr>
              <w:t xml:space="preserve"> </w:t>
            </w:r>
            <w:r w:rsidR="005D5ABA" w:rsidRPr="001F1444">
              <w:rPr>
                <w:rFonts w:ascii="Arial" w:eastAsiaTheme="majorEastAsia" w:hAnsiTheme="majorEastAsia" w:cs="Arial"/>
                <w:kern w:val="24"/>
              </w:rPr>
              <w:t>및</w:t>
            </w:r>
            <w:r w:rsidR="005D5ABA" w:rsidRPr="001F1444">
              <w:rPr>
                <w:rFonts w:ascii="Arial" w:eastAsiaTheme="majorEastAsia" w:hAnsi="Arial" w:cs="Arial"/>
                <w:kern w:val="24"/>
              </w:rPr>
              <w:t xml:space="preserve"> </w:t>
            </w:r>
            <w:r w:rsidR="005D5ABA" w:rsidRPr="001F1444">
              <w:rPr>
                <w:rFonts w:ascii="Arial" w:eastAsiaTheme="majorEastAsia" w:hAnsiTheme="majorEastAsia" w:cs="Arial"/>
                <w:kern w:val="24"/>
              </w:rPr>
              <w:t>한국</w:t>
            </w:r>
            <w:r w:rsidR="00AA24F4" w:rsidRPr="001F1444">
              <w:rPr>
                <w:rFonts w:ascii="Arial" w:eastAsiaTheme="majorEastAsia" w:hAnsi="Arial" w:cs="Arial"/>
                <w:kern w:val="24"/>
              </w:rPr>
              <w:t xml:space="preserve"> </w:t>
            </w:r>
            <w:r w:rsidR="005D5ABA" w:rsidRPr="001F1444">
              <w:rPr>
                <w:rFonts w:ascii="Arial" w:eastAsiaTheme="majorEastAsia" w:hAnsiTheme="majorEastAsia" w:cs="Arial"/>
                <w:kern w:val="24"/>
              </w:rPr>
              <w:t>내</w:t>
            </w:r>
            <w:r w:rsidR="005D5ABA" w:rsidRPr="001F1444">
              <w:rPr>
                <w:rFonts w:ascii="Arial" w:eastAsiaTheme="majorEastAsia" w:hAnsi="Arial" w:cs="Arial"/>
                <w:kern w:val="24"/>
              </w:rPr>
              <w:t xml:space="preserve"> </w:t>
            </w:r>
            <w:r w:rsidR="005D5ABA" w:rsidRPr="001F1444">
              <w:rPr>
                <w:rFonts w:ascii="Arial" w:eastAsiaTheme="majorEastAsia" w:hAnsiTheme="majorEastAsia" w:cs="Arial"/>
                <w:kern w:val="24"/>
              </w:rPr>
              <w:t>행사진행</w:t>
            </w:r>
          </w:p>
          <w:p w:rsidR="00A6715D" w:rsidRPr="001F1444" w:rsidRDefault="00AA24F4" w:rsidP="00E22C86">
            <w:pPr>
              <w:pStyle w:val="10"/>
              <w:widowControl/>
              <w:jc w:val="left"/>
              <w:rPr>
                <w:rFonts w:ascii="Arial" w:eastAsiaTheme="majorEastAsia" w:hAnsi="Arial" w:cs="Arial"/>
                <w:color w:val="000000" w:themeColor="dark1"/>
                <w:kern w:val="24"/>
              </w:rPr>
            </w:pPr>
            <w:r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 xml:space="preserve">● </w:t>
            </w:r>
            <w:r w:rsidR="006C4001" w:rsidRPr="001F1444">
              <w:rPr>
                <w:rFonts w:ascii="Arial" w:eastAsiaTheme="majorEastAsia" w:hAnsiTheme="majorEastAsia" w:cs="Arial"/>
                <w:color w:val="000000" w:themeColor="dark1"/>
                <w:kern w:val="24"/>
              </w:rPr>
              <w:t>정부</w:t>
            </w:r>
            <w:r w:rsidR="00A6715D" w:rsidRPr="001F1444">
              <w:rPr>
                <w:rFonts w:ascii="Arial" w:eastAsiaTheme="majorEastAsia" w:hAnsiTheme="majorEastAsia" w:cs="Arial"/>
                <w:color w:val="000000" w:themeColor="dark1"/>
                <w:kern w:val="24"/>
              </w:rPr>
              <w:t>기관</w:t>
            </w:r>
            <w:r w:rsidR="006C4001"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 xml:space="preserve"> </w:t>
            </w:r>
            <w:r w:rsidR="006C4001" w:rsidRPr="001F1444">
              <w:rPr>
                <w:rFonts w:ascii="Arial" w:eastAsiaTheme="majorEastAsia" w:hAnsiTheme="majorEastAsia" w:cs="Arial"/>
                <w:color w:val="000000" w:themeColor="dark1"/>
                <w:kern w:val="24"/>
              </w:rPr>
              <w:t>행사</w:t>
            </w:r>
            <w:r w:rsidR="006C4001"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 xml:space="preserve"> </w:t>
            </w:r>
            <w:r w:rsidR="006C4001" w:rsidRPr="001F1444">
              <w:rPr>
                <w:rFonts w:ascii="Arial" w:eastAsiaTheme="majorEastAsia" w:hAnsiTheme="majorEastAsia" w:cs="Arial"/>
                <w:color w:val="000000" w:themeColor="dark1"/>
                <w:kern w:val="24"/>
              </w:rPr>
              <w:t>참여</w:t>
            </w:r>
            <w:r w:rsidR="006C4001"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 xml:space="preserve"> </w:t>
            </w:r>
            <w:r w:rsidR="006C4001" w:rsidRPr="001F1444">
              <w:rPr>
                <w:rFonts w:ascii="Arial" w:eastAsiaTheme="majorEastAsia" w:hAnsiTheme="majorEastAsia" w:cs="Arial"/>
                <w:color w:val="000000" w:themeColor="dark1"/>
                <w:kern w:val="24"/>
              </w:rPr>
              <w:t>및</w:t>
            </w:r>
            <w:r w:rsidR="006C4001"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 xml:space="preserve"> </w:t>
            </w:r>
            <w:r w:rsidR="006C4001" w:rsidRPr="001F1444">
              <w:rPr>
                <w:rFonts w:ascii="Arial" w:eastAsiaTheme="majorEastAsia" w:hAnsiTheme="majorEastAsia" w:cs="Arial"/>
                <w:color w:val="000000" w:themeColor="dark1"/>
                <w:kern w:val="24"/>
              </w:rPr>
              <w:t>지역사회</w:t>
            </w:r>
            <w:r w:rsidR="006C4001"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 xml:space="preserve"> </w:t>
            </w:r>
            <w:r w:rsidR="00A6715D"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>(</w:t>
            </w:r>
            <w:r w:rsidR="001F1444" w:rsidRPr="001F1444">
              <w:rPr>
                <w:rFonts w:ascii="Arial" w:eastAsiaTheme="majorEastAsia" w:hAnsiTheme="majorEastAsia" w:cs="Arial" w:hint="eastAsia"/>
                <w:color w:val="000000" w:themeColor="dark1"/>
                <w:kern w:val="24"/>
              </w:rPr>
              <w:t>시민참여</w:t>
            </w:r>
            <w:r w:rsidR="001F1444"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>)</w:t>
            </w:r>
            <w:r w:rsidR="00A6715D"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 xml:space="preserve"> </w:t>
            </w:r>
            <w:r w:rsidR="00A6715D" w:rsidRPr="001F1444">
              <w:rPr>
                <w:rFonts w:ascii="Arial" w:eastAsiaTheme="majorEastAsia" w:hAnsiTheme="majorEastAsia" w:cs="Arial"/>
                <w:color w:val="000000" w:themeColor="dark1"/>
                <w:kern w:val="24"/>
              </w:rPr>
              <w:t>캠페인</w:t>
            </w:r>
            <w:r w:rsidR="00A6715D"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 xml:space="preserve"> </w:t>
            </w:r>
            <w:r w:rsidR="00A6715D" w:rsidRPr="001F1444">
              <w:rPr>
                <w:rFonts w:ascii="Arial" w:eastAsiaTheme="majorEastAsia" w:hAnsiTheme="majorEastAsia" w:cs="Arial"/>
                <w:color w:val="000000" w:themeColor="dark1"/>
                <w:kern w:val="24"/>
              </w:rPr>
              <w:t>주관</w:t>
            </w:r>
          </w:p>
          <w:p w:rsidR="00C60288" w:rsidRDefault="00F56659" w:rsidP="00426755">
            <w:pPr>
              <w:rPr>
                <w:rFonts w:asciiTheme="minorEastAsia" w:eastAsiaTheme="minorEastAsia" w:hAnsiTheme="minorEastAsia"/>
                <w:bCs/>
              </w:rPr>
            </w:pPr>
            <w:r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>●</w:t>
            </w:r>
            <w:r>
              <w:rPr>
                <w:rFonts w:ascii="Arial" w:eastAsiaTheme="majorEastAsia" w:hAnsi="Arial" w:cs="Arial" w:hint="eastAsia"/>
                <w:color w:val="000000" w:themeColor="dark1"/>
                <w:kern w:val="24"/>
              </w:rPr>
              <w:t xml:space="preserve"> </w:t>
            </w:r>
            <w:r w:rsidR="00426755" w:rsidRPr="00BB799B">
              <w:rPr>
                <w:rFonts w:hint="eastAsia"/>
              </w:rPr>
              <w:t>환경</w:t>
            </w:r>
            <w:r w:rsidR="00515E70">
              <w:rPr>
                <w:rFonts w:hint="eastAsia"/>
              </w:rPr>
              <w:t>의</w:t>
            </w:r>
            <w:r w:rsidR="00426755" w:rsidRPr="00491043">
              <w:rPr>
                <w:rFonts w:hint="eastAsia"/>
              </w:rPr>
              <w:t xml:space="preserve"> 소중함</w:t>
            </w:r>
            <w:r w:rsidR="00515E70">
              <w:rPr>
                <w:rFonts w:hint="eastAsia"/>
              </w:rPr>
              <w:t xml:space="preserve"> 인식,</w:t>
            </w:r>
            <w:r w:rsidR="00426755" w:rsidRPr="00026265">
              <w:rPr>
                <w:rFonts w:asciiTheme="minorEastAsia" w:eastAsiaTheme="minorEastAsia" w:hAnsiTheme="minorEastAsia" w:hint="eastAsia"/>
                <w:bCs/>
              </w:rPr>
              <w:t xml:space="preserve"> 지속 가능한 </w:t>
            </w:r>
            <w:r w:rsidR="00426755">
              <w:rPr>
                <w:rFonts w:asciiTheme="minorEastAsia" w:eastAsiaTheme="minorEastAsia" w:hAnsiTheme="minorEastAsia" w:hint="eastAsia"/>
                <w:bCs/>
              </w:rPr>
              <w:t>지구환경사랑 위한</w:t>
            </w:r>
            <w:r w:rsidR="00426755" w:rsidRPr="00026265"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 w:rsidR="00426755" w:rsidRPr="00101B54">
              <w:rPr>
                <w:rFonts w:asciiTheme="minorEastAsia" w:eastAsiaTheme="minorEastAsia" w:hAnsiTheme="minorEastAsia" w:cs="바탕체"/>
              </w:rPr>
              <w:t>‘</w:t>
            </w:r>
            <w:r w:rsidR="00426755">
              <w:rPr>
                <w:rFonts w:asciiTheme="minorEastAsia" w:eastAsiaTheme="minorEastAsia" w:hAnsiTheme="minorEastAsia" w:cs="바탕체" w:hint="eastAsia"/>
              </w:rPr>
              <w:t xml:space="preserve">지구환경보존 및 멸종위기동물보호 </w:t>
            </w:r>
            <w:r w:rsidR="00426755" w:rsidRPr="00101B54">
              <w:rPr>
                <w:rFonts w:asciiTheme="minorEastAsia" w:eastAsiaTheme="minorEastAsia" w:hAnsiTheme="minorEastAsia" w:cs="바탕체" w:hint="eastAsia"/>
              </w:rPr>
              <w:t>관심과 나눔</w:t>
            </w:r>
            <w:r w:rsidR="00426755" w:rsidRPr="00101B54">
              <w:rPr>
                <w:rFonts w:asciiTheme="minorEastAsia" w:eastAsiaTheme="minorEastAsia" w:hAnsiTheme="minorEastAsia" w:cs="바탕체"/>
              </w:rPr>
              <w:t>’</w:t>
            </w:r>
            <w:r w:rsidR="00426755" w:rsidRPr="00101B54">
              <w:rPr>
                <w:rFonts w:asciiTheme="minorEastAsia" w:eastAsiaTheme="minorEastAsia" w:hAnsiTheme="minorEastAsia" w:cs="바탕체" w:hint="eastAsia"/>
              </w:rPr>
              <w:t xml:space="preserve"> </w:t>
            </w:r>
            <w:r w:rsidR="00515E70">
              <w:rPr>
                <w:rFonts w:asciiTheme="minorEastAsia" w:eastAsiaTheme="minorEastAsia" w:hAnsiTheme="minorEastAsia" w:cs="바탕체" w:hint="eastAsia"/>
              </w:rPr>
              <w:t>활동</w:t>
            </w:r>
            <w:r w:rsidR="008C25A4">
              <w:rPr>
                <w:rFonts w:asciiTheme="minorEastAsia" w:eastAsiaTheme="minorEastAsia" w:hAnsiTheme="minorEastAsia" w:cs="바탕체" w:hint="eastAsia"/>
              </w:rPr>
              <w:t>,</w:t>
            </w:r>
          </w:p>
          <w:p w:rsidR="00D261B0" w:rsidRPr="001F1444" w:rsidRDefault="00426755" w:rsidP="0081032D">
            <w:pPr>
              <w:rPr>
                <w:rFonts w:ascii="Arial" w:eastAsiaTheme="majorEastAsia" w:hAnsi="Arial" w:cs="Arial"/>
                <w:color w:val="000000" w:themeColor="dark1"/>
                <w:kern w:val="24"/>
                <w:lang w:val="pt-PT"/>
              </w:rPr>
            </w:pPr>
            <w:r>
              <w:rPr>
                <w:rFonts w:asciiTheme="minorEastAsia" w:eastAsiaTheme="minorEastAsia" w:hAnsiTheme="minorEastAsia" w:cs="바탕체" w:hint="eastAsia"/>
                <w:bCs/>
              </w:rPr>
              <w:t>지구환경과 미래 인류 세대를 보호하고 지속가능한 삶으로의 변화를</w:t>
            </w:r>
            <w:r w:rsidRPr="00101B54">
              <w:rPr>
                <w:rFonts w:asciiTheme="minorEastAsia" w:eastAsiaTheme="minorEastAsia" w:hAnsiTheme="minorEastAsia" w:cs="바탕체" w:hint="eastAsia"/>
              </w:rPr>
              <w:t xml:space="preserve"> 위하여 </w:t>
            </w:r>
            <w:r>
              <w:rPr>
                <w:rFonts w:asciiTheme="minorEastAsia" w:eastAsiaTheme="minorEastAsia" w:hAnsiTheme="minorEastAsia" w:cs="바탕체" w:hint="eastAsia"/>
              </w:rPr>
              <w:t xml:space="preserve">많은 시민들의 관심과 참여를 촉진하여 환경교육참여, </w:t>
            </w:r>
            <w:r w:rsidRPr="00101B54">
              <w:rPr>
                <w:rFonts w:asciiTheme="minorEastAsia" w:eastAsiaTheme="minorEastAsia" w:hAnsiTheme="minorEastAsia" w:cs="바탕체" w:hint="eastAsia"/>
              </w:rPr>
              <w:t>환경약자인 취약계층</w:t>
            </w:r>
            <w:r>
              <w:rPr>
                <w:rFonts w:asciiTheme="minorEastAsia" w:eastAsiaTheme="minorEastAsia" w:hAnsiTheme="minorEastAsia" w:cs="바탕체" w:hint="eastAsia"/>
              </w:rPr>
              <w:t xml:space="preserve"> 및 </w:t>
            </w:r>
            <w:r w:rsidR="0081032D">
              <w:rPr>
                <w:rFonts w:asciiTheme="minorEastAsia" w:eastAsiaTheme="minorEastAsia" w:hAnsiTheme="minorEastAsia" w:cs="바탕체" w:hint="eastAsia"/>
              </w:rPr>
              <w:t xml:space="preserve">생태계 보호 </w:t>
            </w:r>
            <w:r w:rsidRPr="00101B54">
              <w:rPr>
                <w:rFonts w:asciiTheme="minorEastAsia" w:eastAsiaTheme="minorEastAsia" w:hAnsiTheme="minorEastAsia" w:cs="Arial" w:hint="eastAsia"/>
              </w:rPr>
              <w:t>확대</w:t>
            </w:r>
            <w:r w:rsidR="0081032D">
              <w:rPr>
                <w:rFonts w:asciiTheme="minorEastAsia" w:eastAsiaTheme="minorEastAsia" w:hAnsiTheme="minorEastAsia" w:cs="Arial" w:hint="eastAsia"/>
              </w:rPr>
              <w:t xml:space="preserve"> </w:t>
            </w:r>
            <w:r>
              <w:rPr>
                <w:rFonts w:asciiTheme="minorEastAsia" w:eastAsiaTheme="minorEastAsia" w:hAnsiTheme="minorEastAsia" w:cs="바탕체"/>
              </w:rPr>
              <w:t>실천운동</w:t>
            </w:r>
            <w:r>
              <w:rPr>
                <w:rFonts w:asciiTheme="minorEastAsia" w:eastAsiaTheme="minorEastAsia" w:hAnsiTheme="minorEastAsia" w:cs="바탕체" w:hint="eastAsia"/>
              </w:rPr>
              <w:t xml:space="preserve"> 주도</w:t>
            </w:r>
            <w:r w:rsidR="00D261B0" w:rsidRPr="001F1444">
              <w:rPr>
                <w:rFonts w:ascii="Arial" w:eastAsiaTheme="majorEastAsia" w:hAnsi="Arial" w:cs="Arial"/>
                <w:color w:val="FF0000"/>
              </w:rPr>
              <w:t xml:space="preserve"> </w:t>
            </w:r>
          </w:p>
        </w:tc>
        <w:tc>
          <w:tcPr>
            <w:tcW w:w="32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1444" w:rsidRDefault="00D261B0" w:rsidP="001F1444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ascii="Arial" w:eastAsiaTheme="majorEastAsia" w:hAnsi="Arial" w:cs="Arial"/>
                <w:b/>
                <w:color w:val="auto"/>
                <w:kern w:val="24"/>
              </w:rPr>
            </w:pPr>
            <w:r w:rsidRPr="001F1444">
              <w:rPr>
                <w:rFonts w:ascii="Arial" w:eastAsiaTheme="majorEastAsia" w:hAnsiTheme="majorEastAsia" w:cs="Arial"/>
                <w:b/>
                <w:color w:val="auto"/>
                <w:kern w:val="24"/>
              </w:rPr>
              <w:t>번역</w:t>
            </w:r>
            <w:r w:rsidR="00E4608A" w:rsidRPr="001F1444">
              <w:rPr>
                <w:rFonts w:ascii="Arial" w:eastAsiaTheme="majorEastAsia" w:hAnsi="Arial" w:cs="Arial"/>
                <w:b/>
                <w:color w:val="auto"/>
                <w:kern w:val="24"/>
              </w:rPr>
              <w:t>(</w:t>
            </w:r>
            <w:r w:rsidRPr="001F1444">
              <w:rPr>
                <w:rFonts w:ascii="Arial" w:eastAsiaTheme="majorEastAsia" w:hAnsiTheme="majorEastAsia" w:cs="Arial"/>
                <w:b/>
                <w:color w:val="auto"/>
                <w:kern w:val="24"/>
              </w:rPr>
              <w:t>교육자료</w:t>
            </w:r>
            <w:r w:rsidRPr="001F1444">
              <w:rPr>
                <w:rFonts w:ascii="Arial" w:eastAsiaTheme="majorEastAsia" w:hAnsi="Arial" w:cs="Arial"/>
                <w:b/>
                <w:color w:val="auto"/>
                <w:kern w:val="24"/>
              </w:rPr>
              <w:t xml:space="preserve"> </w:t>
            </w:r>
            <w:r w:rsidRPr="001F1444">
              <w:rPr>
                <w:rFonts w:ascii="Arial" w:eastAsiaTheme="majorEastAsia" w:hAnsiTheme="majorEastAsia" w:cs="Arial"/>
                <w:b/>
                <w:color w:val="auto"/>
                <w:kern w:val="24"/>
              </w:rPr>
              <w:t>영한번역</w:t>
            </w:r>
            <w:r w:rsidRPr="001F1444">
              <w:rPr>
                <w:rFonts w:ascii="Arial" w:eastAsiaTheme="majorEastAsia" w:hAnsi="Arial" w:cs="Arial"/>
                <w:b/>
                <w:color w:val="auto"/>
                <w:kern w:val="24"/>
              </w:rPr>
              <w:t xml:space="preserve">, </w:t>
            </w:r>
            <w:r w:rsidRPr="001F1444">
              <w:rPr>
                <w:rFonts w:ascii="Arial" w:eastAsiaTheme="majorEastAsia" w:hAnsiTheme="majorEastAsia" w:cs="Arial"/>
                <w:b/>
                <w:color w:val="auto"/>
                <w:kern w:val="24"/>
              </w:rPr>
              <w:t>본부</w:t>
            </w:r>
            <w:r w:rsidRPr="001F1444">
              <w:rPr>
                <w:rFonts w:ascii="Arial" w:eastAsiaTheme="majorEastAsia" w:hAnsi="Arial" w:cs="Arial"/>
                <w:b/>
                <w:color w:val="auto"/>
                <w:kern w:val="24"/>
              </w:rPr>
              <w:t xml:space="preserve"> </w:t>
            </w:r>
          </w:p>
          <w:p w:rsidR="00D261B0" w:rsidRPr="001F1444" w:rsidRDefault="00D261B0" w:rsidP="001F1444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ascii="Arial" w:eastAsiaTheme="majorEastAsia" w:hAnsi="Arial" w:cs="Arial"/>
                <w:b/>
                <w:color w:val="auto"/>
                <w:kern w:val="24"/>
              </w:rPr>
            </w:pPr>
            <w:r w:rsidRPr="001F1444">
              <w:rPr>
                <w:rFonts w:ascii="Arial" w:eastAsiaTheme="majorEastAsia" w:hAnsiTheme="majorEastAsia" w:cs="Arial"/>
                <w:b/>
                <w:color w:val="auto"/>
                <w:kern w:val="24"/>
              </w:rPr>
              <w:t>교육</w:t>
            </w:r>
            <w:r w:rsidRPr="001F1444">
              <w:rPr>
                <w:rFonts w:ascii="Arial" w:eastAsiaTheme="majorEastAsia" w:hAnsi="Arial" w:cs="Arial"/>
                <w:b/>
                <w:color w:val="auto"/>
                <w:kern w:val="24"/>
              </w:rPr>
              <w:t xml:space="preserve"> </w:t>
            </w:r>
            <w:r w:rsidRPr="001F1444">
              <w:rPr>
                <w:rFonts w:ascii="Arial" w:eastAsiaTheme="majorEastAsia" w:hAnsiTheme="majorEastAsia" w:cs="Arial"/>
                <w:b/>
                <w:color w:val="auto"/>
                <w:kern w:val="24"/>
              </w:rPr>
              <w:t>동영상</w:t>
            </w:r>
            <w:r w:rsidRPr="001F1444">
              <w:rPr>
                <w:rFonts w:ascii="Arial" w:eastAsiaTheme="majorEastAsia" w:hAnsi="Arial" w:cs="Arial"/>
                <w:b/>
                <w:color w:val="auto"/>
                <w:kern w:val="24"/>
              </w:rPr>
              <w:t xml:space="preserve"> </w:t>
            </w:r>
            <w:r w:rsidRPr="001F1444">
              <w:rPr>
                <w:rFonts w:ascii="Arial" w:eastAsiaTheme="majorEastAsia" w:hAnsiTheme="majorEastAsia" w:cs="Arial"/>
                <w:b/>
                <w:color w:val="auto"/>
                <w:kern w:val="24"/>
              </w:rPr>
              <w:t>영한번역</w:t>
            </w:r>
            <w:r w:rsidRPr="001F1444">
              <w:rPr>
                <w:rFonts w:ascii="Arial" w:eastAsiaTheme="majorEastAsia" w:hAnsi="Arial" w:cs="Arial"/>
                <w:b/>
                <w:color w:val="auto"/>
                <w:kern w:val="24"/>
              </w:rPr>
              <w:t xml:space="preserve"> </w:t>
            </w:r>
            <w:r w:rsidRPr="001F1444">
              <w:rPr>
                <w:rFonts w:ascii="Arial" w:eastAsiaTheme="majorEastAsia" w:hAnsiTheme="majorEastAsia" w:cs="Arial"/>
                <w:b/>
                <w:color w:val="auto"/>
                <w:kern w:val="24"/>
              </w:rPr>
              <w:t>등</w:t>
            </w:r>
            <w:r w:rsidRPr="001F1444">
              <w:rPr>
                <w:rFonts w:ascii="Arial" w:eastAsiaTheme="majorEastAsia" w:hAnsi="Arial" w:cs="Arial"/>
                <w:b/>
                <w:color w:val="auto"/>
                <w:kern w:val="24"/>
              </w:rPr>
              <w:t xml:space="preserve"> </w:t>
            </w:r>
            <w:r w:rsidRPr="001F1444">
              <w:rPr>
                <w:rFonts w:ascii="Arial" w:eastAsiaTheme="majorEastAsia" w:hAnsiTheme="majorEastAsia" w:cs="Arial"/>
                <w:b/>
                <w:color w:val="auto"/>
                <w:kern w:val="24"/>
              </w:rPr>
              <w:t>업무</w:t>
            </w:r>
            <w:r w:rsidRPr="001F1444">
              <w:rPr>
                <w:rFonts w:ascii="Arial" w:eastAsiaTheme="majorEastAsia" w:hAnsi="Arial" w:cs="Arial"/>
                <w:b/>
                <w:color w:val="auto"/>
                <w:kern w:val="24"/>
              </w:rPr>
              <w:t>)</w:t>
            </w:r>
          </w:p>
          <w:p w:rsidR="00E4608A" w:rsidRPr="001F1444" w:rsidRDefault="00E4608A" w:rsidP="001F1444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ascii="Arial" w:eastAsiaTheme="majorEastAsia" w:hAnsi="Arial" w:cs="Arial"/>
                <w:color w:val="000000" w:themeColor="dark1"/>
                <w:kern w:val="24"/>
              </w:rPr>
            </w:pPr>
            <w:r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>●</w:t>
            </w:r>
            <w:r w:rsidR="00AA24F4"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 xml:space="preserve"> </w:t>
            </w:r>
            <w:r w:rsidR="006C4001" w:rsidRPr="001F1444">
              <w:rPr>
                <w:rFonts w:ascii="Arial" w:eastAsiaTheme="majorEastAsia" w:hAnsiTheme="majorEastAsia" w:cs="Arial"/>
                <w:color w:val="2D2C2D"/>
              </w:rPr>
              <w:t>미국</w:t>
            </w:r>
            <w:r w:rsidRPr="001F1444">
              <w:rPr>
                <w:rFonts w:ascii="Arial" w:eastAsiaTheme="majorEastAsia" w:hAnsi="Arial" w:cs="Arial"/>
                <w:color w:val="2D2C2D"/>
              </w:rPr>
              <w:t xml:space="preserve"> </w:t>
            </w:r>
            <w:r w:rsidR="006C4001" w:rsidRPr="001F1444">
              <w:rPr>
                <w:rFonts w:ascii="Arial" w:eastAsiaTheme="majorEastAsia" w:hAnsiTheme="majorEastAsia" w:cs="Arial"/>
                <w:color w:val="2D2C2D"/>
              </w:rPr>
              <w:t>본부</w:t>
            </w:r>
            <w:r w:rsidR="006C4001" w:rsidRPr="001F1444">
              <w:rPr>
                <w:rFonts w:ascii="Arial" w:eastAsiaTheme="majorEastAsia" w:hAnsi="Arial" w:cs="Arial"/>
                <w:color w:val="2D2C2D"/>
              </w:rPr>
              <w:t xml:space="preserve"> </w:t>
            </w:r>
            <w:r w:rsidR="006C4001" w:rsidRPr="001F1444">
              <w:rPr>
                <w:rFonts w:ascii="Arial" w:eastAsiaTheme="majorEastAsia" w:hAnsiTheme="majorEastAsia" w:cs="Arial"/>
                <w:color w:val="2D2C2D"/>
              </w:rPr>
              <w:t>주요</w:t>
            </w:r>
            <w:r w:rsidR="006C4001" w:rsidRPr="001F1444">
              <w:rPr>
                <w:rFonts w:ascii="Arial" w:eastAsiaTheme="majorEastAsia" w:hAnsi="Arial" w:cs="Arial"/>
                <w:color w:val="2D2C2D"/>
              </w:rPr>
              <w:t xml:space="preserve"> </w:t>
            </w:r>
            <w:r w:rsidR="006C4001" w:rsidRPr="001F1444">
              <w:rPr>
                <w:rFonts w:ascii="Arial" w:eastAsiaTheme="majorEastAsia" w:hAnsiTheme="majorEastAsia" w:cs="Arial"/>
                <w:color w:val="2D2C2D"/>
              </w:rPr>
              <w:t>이슈</w:t>
            </w:r>
            <w:r w:rsidR="006C4001" w:rsidRPr="001F1444">
              <w:rPr>
                <w:rFonts w:ascii="Arial" w:eastAsiaTheme="majorEastAsia" w:hAnsi="Arial" w:cs="Arial"/>
                <w:color w:val="2D2C2D"/>
              </w:rPr>
              <w:t xml:space="preserve"> </w:t>
            </w:r>
            <w:r w:rsidR="006C4001" w:rsidRPr="001F1444">
              <w:rPr>
                <w:rFonts w:ascii="Arial" w:eastAsiaTheme="majorEastAsia" w:hAnsiTheme="majorEastAsia" w:cs="Arial"/>
                <w:color w:val="2D2C2D"/>
              </w:rPr>
              <w:t>뉴스</w:t>
            </w:r>
            <w:r w:rsidR="006C4001" w:rsidRPr="001F1444">
              <w:rPr>
                <w:rFonts w:ascii="Arial" w:eastAsiaTheme="majorEastAsia" w:hAnsi="Arial" w:cs="Arial"/>
                <w:color w:val="2D2C2D"/>
              </w:rPr>
              <w:t xml:space="preserve"> </w:t>
            </w:r>
            <w:r w:rsidR="006C4001" w:rsidRPr="001F1444">
              <w:rPr>
                <w:rFonts w:ascii="Arial" w:eastAsiaTheme="majorEastAsia" w:hAnsiTheme="majorEastAsia" w:cs="Arial"/>
                <w:color w:val="2D2C2D"/>
              </w:rPr>
              <w:t>및</w:t>
            </w:r>
            <w:r w:rsidR="006C4001" w:rsidRPr="001F1444">
              <w:rPr>
                <w:rFonts w:ascii="Arial" w:eastAsiaTheme="majorEastAsia" w:hAnsi="Arial" w:cs="Arial"/>
                <w:color w:val="2D2C2D"/>
              </w:rPr>
              <w:t xml:space="preserve"> </w:t>
            </w:r>
            <w:r w:rsidR="006C4001" w:rsidRPr="001F1444">
              <w:rPr>
                <w:rFonts w:ascii="Arial" w:eastAsiaTheme="majorEastAsia" w:hAnsiTheme="majorEastAsia" w:cs="Arial"/>
                <w:color w:val="2D2C2D"/>
              </w:rPr>
              <w:t>교육자료</w:t>
            </w:r>
            <w:r w:rsidR="006C4001" w:rsidRPr="001F1444">
              <w:rPr>
                <w:rFonts w:ascii="Arial" w:eastAsiaTheme="majorEastAsia" w:hAnsi="Arial" w:cs="Arial"/>
                <w:color w:val="2D2C2D"/>
              </w:rPr>
              <w:t xml:space="preserve"> </w:t>
            </w:r>
            <w:r w:rsidR="006C4001" w:rsidRPr="001F1444">
              <w:rPr>
                <w:rFonts w:ascii="Arial" w:eastAsiaTheme="majorEastAsia" w:hAnsiTheme="majorEastAsia" w:cs="Arial"/>
                <w:color w:val="2D2C2D"/>
              </w:rPr>
              <w:t>영한번역</w:t>
            </w:r>
            <w:r w:rsidR="006C4001" w:rsidRPr="001F1444">
              <w:rPr>
                <w:rFonts w:ascii="Arial" w:eastAsiaTheme="majorEastAsia" w:hAnsi="Arial" w:cs="Arial"/>
                <w:color w:val="2D2C2D"/>
              </w:rPr>
              <w:t>,</w:t>
            </w:r>
            <w:r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 xml:space="preserve"> </w:t>
            </w:r>
          </w:p>
          <w:p w:rsidR="00E4608A" w:rsidRPr="001F1444" w:rsidRDefault="00E4608A" w:rsidP="001F1444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ascii="Arial" w:eastAsiaTheme="majorEastAsia" w:hAnsi="Arial" w:cs="Arial"/>
                <w:color w:val="2D2C2D"/>
              </w:rPr>
            </w:pPr>
            <w:r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>●</w:t>
            </w:r>
            <w:r w:rsidR="00AA24F4"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 xml:space="preserve"> </w:t>
            </w:r>
            <w:r w:rsidR="006C4001" w:rsidRPr="001F1444">
              <w:rPr>
                <w:rFonts w:ascii="Arial" w:eastAsiaTheme="majorEastAsia" w:hAnsiTheme="majorEastAsia" w:cs="Arial"/>
                <w:color w:val="2D2C2D"/>
              </w:rPr>
              <w:t>본부</w:t>
            </w:r>
            <w:r w:rsidR="006C4001" w:rsidRPr="001F1444">
              <w:rPr>
                <w:rFonts w:ascii="Arial" w:eastAsiaTheme="majorEastAsia" w:hAnsi="Arial" w:cs="Arial"/>
                <w:color w:val="2D2C2D"/>
              </w:rPr>
              <w:t xml:space="preserve"> </w:t>
            </w:r>
            <w:r w:rsidR="006C4001" w:rsidRPr="001F1444">
              <w:rPr>
                <w:rFonts w:ascii="Arial" w:eastAsiaTheme="majorEastAsia" w:hAnsiTheme="majorEastAsia" w:cs="Arial"/>
                <w:color w:val="2D2C2D"/>
              </w:rPr>
              <w:t>교육</w:t>
            </w:r>
            <w:r w:rsidR="006C4001" w:rsidRPr="001F1444">
              <w:rPr>
                <w:rFonts w:ascii="Arial" w:eastAsiaTheme="majorEastAsia" w:hAnsi="Arial" w:cs="Arial"/>
                <w:color w:val="2D2C2D"/>
              </w:rPr>
              <w:t xml:space="preserve"> </w:t>
            </w:r>
            <w:r w:rsidR="006C4001" w:rsidRPr="001F1444">
              <w:rPr>
                <w:rFonts w:ascii="Arial" w:eastAsiaTheme="majorEastAsia" w:hAnsiTheme="majorEastAsia" w:cs="Arial"/>
                <w:color w:val="2D2C2D"/>
              </w:rPr>
              <w:t>동영상</w:t>
            </w:r>
            <w:r w:rsidR="006C4001" w:rsidRPr="001F1444">
              <w:rPr>
                <w:rFonts w:ascii="Arial" w:eastAsiaTheme="majorEastAsia" w:hAnsi="Arial" w:cs="Arial"/>
                <w:color w:val="2D2C2D"/>
              </w:rPr>
              <w:t xml:space="preserve"> </w:t>
            </w:r>
            <w:r w:rsidR="006C4001" w:rsidRPr="001F1444">
              <w:rPr>
                <w:rFonts w:ascii="Arial" w:eastAsiaTheme="majorEastAsia" w:hAnsiTheme="majorEastAsia" w:cs="Arial"/>
                <w:color w:val="2D2C2D"/>
              </w:rPr>
              <w:t>영한번역</w:t>
            </w:r>
            <w:r w:rsidR="006C4001" w:rsidRPr="001F1444">
              <w:rPr>
                <w:rFonts w:ascii="Arial" w:eastAsiaTheme="majorEastAsia" w:hAnsi="Arial" w:cs="Arial"/>
                <w:color w:val="2D2C2D"/>
              </w:rPr>
              <w:t>, </w:t>
            </w:r>
          </w:p>
          <w:p w:rsidR="006C4001" w:rsidRPr="001F1444" w:rsidRDefault="00E4608A" w:rsidP="001F1444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ascii="Arial" w:eastAsiaTheme="majorEastAsia" w:hAnsi="Arial" w:cs="Arial"/>
                <w:color w:val="FF0000"/>
              </w:rPr>
            </w:pPr>
            <w:r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>●</w:t>
            </w:r>
            <w:r w:rsidR="00AA24F4"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 xml:space="preserve"> </w:t>
            </w:r>
            <w:r w:rsidR="006C4001" w:rsidRPr="001F1444">
              <w:rPr>
                <w:rFonts w:ascii="Arial" w:eastAsiaTheme="majorEastAsia" w:hAnsiTheme="majorEastAsia" w:cs="Arial"/>
                <w:color w:val="2D2C2D"/>
              </w:rPr>
              <w:t>간단한</w:t>
            </w:r>
            <w:r w:rsidR="006C4001" w:rsidRPr="001F1444">
              <w:rPr>
                <w:rFonts w:ascii="Arial" w:eastAsiaTheme="majorEastAsia" w:hAnsi="Arial" w:cs="Arial"/>
                <w:color w:val="2D2C2D"/>
              </w:rPr>
              <w:t xml:space="preserve"> </w:t>
            </w:r>
            <w:r w:rsidR="006C4001" w:rsidRPr="001F1444">
              <w:rPr>
                <w:rFonts w:ascii="Arial" w:eastAsiaTheme="majorEastAsia" w:hAnsiTheme="majorEastAsia" w:cs="Arial"/>
                <w:color w:val="2D2C2D"/>
              </w:rPr>
              <w:t>통역</w:t>
            </w:r>
            <w:r w:rsidR="006C4001" w:rsidRPr="001F1444">
              <w:rPr>
                <w:rFonts w:ascii="Arial" w:eastAsiaTheme="majorEastAsia" w:hAnsi="Arial" w:cs="Arial"/>
                <w:color w:val="2D2C2D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1444" w:rsidRDefault="00D261B0" w:rsidP="001F1444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ascii="Arial" w:eastAsiaTheme="minorEastAsia" w:hAnsi="Arial" w:cs="Arial"/>
                <w:b/>
                <w:color w:val="000000" w:themeColor="dark1"/>
                <w:kern w:val="24"/>
              </w:rPr>
            </w:pPr>
            <w:proofErr w:type="spellStart"/>
            <w:r w:rsidRPr="001F1444">
              <w:rPr>
                <w:rFonts w:ascii="Arial" w:eastAsiaTheme="minorEastAsia" w:hAnsi="Arial" w:cs="Arial"/>
                <w:b/>
                <w:color w:val="000000" w:themeColor="dark1"/>
                <w:kern w:val="24"/>
              </w:rPr>
              <w:t>Humanitas</w:t>
            </w:r>
            <w:proofErr w:type="spellEnd"/>
            <w:r w:rsidRPr="001F1444">
              <w:rPr>
                <w:rFonts w:ascii="Arial" w:eastAsiaTheme="minorEastAsia" w:hAnsi="Arial" w:cs="Arial"/>
                <w:b/>
                <w:color w:val="000000" w:themeColor="dark1"/>
                <w:kern w:val="24"/>
              </w:rPr>
              <w:t xml:space="preserve"> (</w:t>
            </w:r>
            <w:proofErr w:type="spellStart"/>
            <w:r w:rsidRPr="001F1444">
              <w:rPr>
                <w:rFonts w:ascii="Arial" w:eastAsiaTheme="minorEastAsia" w:hAnsiTheme="minorEastAsia" w:cs="Arial"/>
                <w:b/>
                <w:color w:val="000000" w:themeColor="dark1"/>
                <w:kern w:val="24"/>
              </w:rPr>
              <w:t>후마니타스</w:t>
            </w:r>
            <w:proofErr w:type="spellEnd"/>
            <w:r w:rsidRPr="001F1444">
              <w:rPr>
                <w:rFonts w:ascii="Arial" w:eastAsiaTheme="minorEastAsia" w:hAnsi="Arial" w:cs="Arial"/>
                <w:b/>
                <w:color w:val="000000" w:themeColor="dark1"/>
                <w:kern w:val="24"/>
              </w:rPr>
              <w:t xml:space="preserve">, </w:t>
            </w:r>
          </w:p>
          <w:p w:rsidR="001F1444" w:rsidRDefault="00D261B0" w:rsidP="001F1444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ascii="Arial" w:eastAsiaTheme="minorEastAsia" w:hAnsi="Arial" w:cs="Arial"/>
                <w:color w:val="000000" w:themeColor="dark1"/>
                <w:kern w:val="24"/>
              </w:rPr>
            </w:pPr>
            <w:r w:rsidRPr="001F1444">
              <w:rPr>
                <w:rFonts w:ascii="Arial" w:eastAsiaTheme="minorEastAsia" w:hAnsiTheme="minorEastAsia" w:cs="Arial"/>
                <w:b/>
                <w:color w:val="000000" w:themeColor="dark1"/>
                <w:kern w:val="24"/>
              </w:rPr>
              <w:t>인문학</w:t>
            </w:r>
            <w:r w:rsidRPr="001F1444">
              <w:rPr>
                <w:rFonts w:ascii="Arial" w:eastAsiaTheme="minorEastAsia" w:hAnsi="Arial" w:cs="Arial"/>
                <w:b/>
                <w:color w:val="000000" w:themeColor="dark1"/>
                <w:kern w:val="24"/>
              </w:rPr>
              <w:t>)</w:t>
            </w:r>
            <w:r w:rsidR="0063666D">
              <w:rPr>
                <w:rFonts w:ascii="Arial" w:eastAsiaTheme="minorEastAsia" w:hAnsi="Arial" w:cs="Arial" w:hint="eastAsia"/>
                <w:b/>
                <w:color w:val="000000" w:themeColor="dark1"/>
                <w:kern w:val="24"/>
              </w:rPr>
              <w:t xml:space="preserve"> </w:t>
            </w:r>
            <w:r w:rsidR="0063666D">
              <w:rPr>
                <w:rFonts w:ascii="Arial" w:eastAsiaTheme="minorEastAsia" w:hAnsi="Arial" w:cs="Arial" w:hint="eastAsia"/>
                <w:b/>
                <w:color w:val="000000" w:themeColor="dark1"/>
                <w:kern w:val="24"/>
              </w:rPr>
              <w:t>그룹</w:t>
            </w:r>
            <w:r w:rsidRPr="001F1444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</w:p>
          <w:p w:rsidR="00D261B0" w:rsidRDefault="00E22C86" w:rsidP="006112A0">
            <w:pPr>
              <w:pStyle w:val="ad"/>
              <w:widowControl/>
              <w:wordWrap/>
              <w:autoSpaceDE/>
              <w:autoSpaceDN/>
              <w:ind w:leftChars="0" w:left="13"/>
              <w:jc w:val="left"/>
              <w:rPr>
                <w:rFonts w:ascii="Arial" w:eastAsiaTheme="minorEastAsia" w:hAnsiTheme="minorEastAsia" w:cs="Arial"/>
              </w:rPr>
            </w:pPr>
            <w:r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>●</w:t>
            </w:r>
            <w:r>
              <w:rPr>
                <w:rFonts w:ascii="Arial" w:eastAsiaTheme="majorEastAsia" w:hAnsi="Arial" w:cs="Arial" w:hint="eastAsia"/>
                <w:color w:val="000000" w:themeColor="dark1"/>
                <w:kern w:val="24"/>
              </w:rPr>
              <w:t xml:space="preserve"> </w:t>
            </w:r>
            <w:proofErr w:type="spellStart"/>
            <w:r w:rsidR="008B4EB9" w:rsidRPr="00DC006B">
              <w:rPr>
                <w:rFonts w:ascii="Arial" w:eastAsiaTheme="minorEastAsia" w:hAnsiTheme="minorEastAsia" w:cs="Arial" w:hint="eastAsia"/>
              </w:rPr>
              <w:t>후마니타스</w:t>
            </w:r>
            <w:proofErr w:type="spellEnd"/>
            <w:r w:rsidR="008B4EB9" w:rsidRPr="00DC006B">
              <w:rPr>
                <w:rFonts w:ascii="Arial" w:eastAsiaTheme="minorEastAsia" w:hAnsiTheme="minorEastAsia" w:cs="Arial"/>
              </w:rPr>
              <w:t xml:space="preserve"> </w:t>
            </w:r>
            <w:r w:rsidR="008B4EB9" w:rsidRPr="00DC006B">
              <w:rPr>
                <w:rFonts w:ascii="Arial" w:eastAsiaTheme="minorEastAsia" w:hAnsiTheme="minorEastAsia" w:cs="Arial"/>
              </w:rPr>
              <w:t>교육그룹은</w:t>
            </w:r>
            <w:r w:rsidR="008B4EB9" w:rsidRPr="00DC006B">
              <w:rPr>
                <w:rFonts w:ascii="Arial" w:eastAsiaTheme="minorEastAsia" w:hAnsiTheme="minorEastAsia" w:cs="Arial"/>
              </w:rPr>
              <w:t xml:space="preserve"> </w:t>
            </w:r>
            <w:r w:rsidR="008B4EB9" w:rsidRPr="00DC006B">
              <w:rPr>
                <w:rFonts w:ascii="Arial" w:eastAsiaTheme="minorEastAsia" w:hAnsiTheme="minorEastAsia" w:cs="Arial"/>
              </w:rPr>
              <w:t>다양한</w:t>
            </w:r>
            <w:r w:rsidR="008B4EB9" w:rsidRPr="00DC006B">
              <w:rPr>
                <w:rFonts w:ascii="Arial" w:eastAsiaTheme="minorEastAsia" w:hAnsiTheme="minorEastAsia" w:cs="Arial"/>
              </w:rPr>
              <w:t xml:space="preserve"> </w:t>
            </w:r>
            <w:r w:rsidR="008B4EB9" w:rsidRPr="00DC006B">
              <w:rPr>
                <w:rFonts w:ascii="Arial" w:eastAsiaTheme="minorEastAsia" w:hAnsiTheme="minorEastAsia" w:cs="Arial"/>
              </w:rPr>
              <w:t>인문지식이</w:t>
            </w:r>
            <w:r w:rsidR="008B4EB9" w:rsidRPr="00DC006B">
              <w:rPr>
                <w:rFonts w:ascii="Arial" w:eastAsiaTheme="minorEastAsia" w:hAnsiTheme="minorEastAsia" w:cs="Arial"/>
              </w:rPr>
              <w:t xml:space="preserve"> </w:t>
            </w:r>
            <w:r w:rsidR="008B4EB9" w:rsidRPr="00DC006B">
              <w:rPr>
                <w:rFonts w:ascii="Arial" w:eastAsiaTheme="minorEastAsia" w:hAnsiTheme="minorEastAsia" w:cs="Arial"/>
              </w:rPr>
              <w:t>필요한</w:t>
            </w:r>
            <w:r w:rsidR="008B4EB9" w:rsidRPr="00DC006B">
              <w:rPr>
                <w:rFonts w:ascii="Arial" w:eastAsiaTheme="minorEastAsia" w:hAnsiTheme="minorEastAsia" w:cs="Arial"/>
              </w:rPr>
              <w:t xml:space="preserve"> </w:t>
            </w:r>
            <w:r w:rsidR="008C25A4">
              <w:rPr>
                <w:rFonts w:ascii="Arial" w:eastAsiaTheme="minorEastAsia" w:hAnsiTheme="minorEastAsia" w:cs="Arial" w:hint="eastAsia"/>
              </w:rPr>
              <w:t>글로벌</w:t>
            </w:r>
            <w:r w:rsidR="008C25A4">
              <w:rPr>
                <w:rFonts w:ascii="Arial" w:eastAsiaTheme="minorEastAsia" w:hAnsiTheme="minorEastAsia" w:cs="Arial" w:hint="eastAsia"/>
              </w:rPr>
              <w:t xml:space="preserve"> </w:t>
            </w:r>
            <w:r w:rsidR="008B4EB9" w:rsidRPr="00DC006B">
              <w:rPr>
                <w:rFonts w:ascii="Arial" w:eastAsiaTheme="minorEastAsia" w:hAnsiTheme="minorEastAsia" w:cs="Arial"/>
              </w:rPr>
              <w:t>시대에</w:t>
            </w:r>
            <w:r w:rsidR="008B4EB9" w:rsidRPr="00DC006B">
              <w:rPr>
                <w:rFonts w:ascii="Arial" w:eastAsiaTheme="minorEastAsia" w:hAnsiTheme="minorEastAsia" w:cs="Arial"/>
              </w:rPr>
              <w:t xml:space="preserve"> </w:t>
            </w:r>
            <w:r w:rsidR="008B4EB9" w:rsidRPr="00DC006B">
              <w:rPr>
                <w:rFonts w:ascii="Arial" w:eastAsiaTheme="minorEastAsia" w:hAnsiTheme="minorEastAsia" w:cs="Arial"/>
              </w:rPr>
              <w:t>꼭</w:t>
            </w:r>
            <w:r w:rsidR="008B4EB9" w:rsidRPr="00DC006B">
              <w:rPr>
                <w:rFonts w:ascii="Arial" w:eastAsiaTheme="minorEastAsia" w:hAnsiTheme="minorEastAsia" w:cs="Arial"/>
              </w:rPr>
              <w:t xml:space="preserve"> </w:t>
            </w:r>
            <w:r w:rsidR="008B4EB9" w:rsidRPr="00DC006B">
              <w:rPr>
                <w:rFonts w:ascii="Arial" w:eastAsiaTheme="minorEastAsia" w:hAnsiTheme="minorEastAsia" w:cs="Arial"/>
              </w:rPr>
              <w:t>알아야</w:t>
            </w:r>
            <w:r w:rsidR="008B4EB9" w:rsidRPr="00DC006B">
              <w:rPr>
                <w:rFonts w:ascii="Arial" w:eastAsiaTheme="minorEastAsia" w:hAnsiTheme="minorEastAsia" w:cs="Arial"/>
              </w:rPr>
              <w:t xml:space="preserve"> </w:t>
            </w:r>
            <w:r w:rsidR="008B4EB9" w:rsidRPr="00DC006B">
              <w:rPr>
                <w:rFonts w:ascii="Arial" w:eastAsiaTheme="minorEastAsia" w:hAnsiTheme="minorEastAsia" w:cs="Arial"/>
              </w:rPr>
              <w:t>할</w:t>
            </w:r>
            <w:r w:rsidR="008B4EB9" w:rsidRPr="00DC006B">
              <w:rPr>
                <w:rFonts w:ascii="Arial" w:eastAsiaTheme="minorEastAsia" w:hAnsiTheme="minorEastAsia" w:cs="Arial"/>
              </w:rPr>
              <w:t xml:space="preserve"> </w:t>
            </w:r>
            <w:r w:rsidR="008B4EB9" w:rsidRPr="00DC006B">
              <w:rPr>
                <w:rFonts w:ascii="Arial" w:eastAsiaTheme="minorEastAsia" w:hAnsiTheme="minorEastAsia" w:cs="Arial"/>
              </w:rPr>
              <w:t>인문학적</w:t>
            </w:r>
            <w:r w:rsidR="008B4EB9" w:rsidRPr="00DC006B">
              <w:rPr>
                <w:rFonts w:ascii="Arial" w:eastAsiaTheme="minorEastAsia" w:hAnsiTheme="minorEastAsia" w:cs="Arial"/>
              </w:rPr>
              <w:t xml:space="preserve"> </w:t>
            </w:r>
            <w:r w:rsidR="008B4EB9" w:rsidRPr="00DC006B">
              <w:rPr>
                <w:rFonts w:ascii="Arial" w:eastAsiaTheme="minorEastAsia" w:hAnsiTheme="minorEastAsia" w:cs="Arial"/>
              </w:rPr>
              <w:t>주제를</w:t>
            </w:r>
            <w:r w:rsidR="008B4EB9" w:rsidRPr="00DC006B">
              <w:rPr>
                <w:rFonts w:ascii="Arial" w:eastAsiaTheme="minorEastAsia" w:hAnsiTheme="minorEastAsia" w:cs="Arial"/>
              </w:rPr>
              <w:t xml:space="preserve"> </w:t>
            </w:r>
            <w:r w:rsidR="008B4EB9" w:rsidRPr="00DC006B">
              <w:rPr>
                <w:rFonts w:ascii="Arial" w:eastAsiaTheme="minorEastAsia" w:hAnsiTheme="minorEastAsia" w:cs="Arial"/>
              </w:rPr>
              <w:t>다루며</w:t>
            </w:r>
            <w:r w:rsidR="008B4EB9" w:rsidRPr="00DC006B">
              <w:rPr>
                <w:rFonts w:ascii="Arial" w:eastAsiaTheme="minorEastAsia" w:hAnsiTheme="minorEastAsia" w:cs="Arial"/>
              </w:rPr>
              <w:t xml:space="preserve"> </w:t>
            </w:r>
            <w:r w:rsidR="008B4EB9" w:rsidRPr="00DC006B">
              <w:rPr>
                <w:rFonts w:ascii="Arial" w:eastAsiaTheme="minorEastAsia" w:hAnsiTheme="minorEastAsia" w:cs="Arial"/>
              </w:rPr>
              <w:t>‘인생</w:t>
            </w:r>
            <w:r w:rsidR="008B4EB9" w:rsidRPr="00DC006B">
              <w:rPr>
                <w:rFonts w:ascii="Arial" w:eastAsiaTheme="minorEastAsia" w:hAnsiTheme="minorEastAsia" w:cs="Arial"/>
              </w:rPr>
              <w:t xml:space="preserve"> </w:t>
            </w:r>
            <w:r w:rsidR="008B4EB9" w:rsidRPr="00DC006B">
              <w:rPr>
                <w:rFonts w:ascii="Arial" w:eastAsiaTheme="minorEastAsia" w:hAnsiTheme="minorEastAsia" w:cs="Arial"/>
              </w:rPr>
              <w:t>철학’과</w:t>
            </w:r>
            <w:r w:rsidR="008B4EB9" w:rsidRPr="00DC006B">
              <w:rPr>
                <w:rFonts w:ascii="Arial" w:eastAsiaTheme="minorEastAsia" w:hAnsiTheme="minorEastAsia" w:cs="Arial"/>
              </w:rPr>
              <w:t xml:space="preserve"> </w:t>
            </w:r>
            <w:r w:rsidR="008B4EB9" w:rsidRPr="00DC006B">
              <w:rPr>
                <w:rFonts w:ascii="Arial" w:eastAsiaTheme="minorEastAsia" w:hAnsiTheme="minorEastAsia" w:cs="Arial"/>
              </w:rPr>
              <w:t>‘삶의</w:t>
            </w:r>
            <w:r w:rsidR="008B4EB9" w:rsidRPr="00DC006B">
              <w:rPr>
                <w:rFonts w:ascii="Arial" w:eastAsiaTheme="minorEastAsia" w:hAnsiTheme="minorEastAsia" w:cs="Arial"/>
              </w:rPr>
              <w:t xml:space="preserve"> </w:t>
            </w:r>
            <w:r w:rsidR="008B4EB9" w:rsidRPr="00DC006B">
              <w:rPr>
                <w:rFonts w:ascii="Arial" w:eastAsiaTheme="minorEastAsia" w:hAnsiTheme="minorEastAsia" w:cs="Arial"/>
              </w:rPr>
              <w:t>지혜’</w:t>
            </w:r>
            <w:proofErr w:type="spellStart"/>
            <w:r w:rsidR="008B4EB9" w:rsidRPr="00DC006B">
              <w:rPr>
                <w:rFonts w:ascii="Arial" w:eastAsiaTheme="minorEastAsia" w:hAnsiTheme="minorEastAsia" w:cs="Arial"/>
              </w:rPr>
              <w:t>를</w:t>
            </w:r>
            <w:proofErr w:type="spellEnd"/>
            <w:r w:rsidR="008B4EB9" w:rsidRPr="00DC006B">
              <w:rPr>
                <w:rFonts w:ascii="Arial" w:eastAsiaTheme="minorEastAsia" w:hAnsiTheme="minorEastAsia" w:cs="Arial"/>
              </w:rPr>
              <w:t xml:space="preserve"> </w:t>
            </w:r>
            <w:r w:rsidR="008B4EB9" w:rsidRPr="00DC006B">
              <w:rPr>
                <w:rFonts w:ascii="Arial" w:eastAsiaTheme="minorEastAsia" w:hAnsiTheme="minorEastAsia" w:cs="Arial"/>
              </w:rPr>
              <w:t>배우고</w:t>
            </w:r>
            <w:r w:rsidR="008B4EB9" w:rsidRPr="00DC006B">
              <w:rPr>
                <w:rFonts w:ascii="Arial" w:eastAsiaTheme="minorEastAsia" w:hAnsiTheme="minorEastAsia" w:cs="Arial"/>
              </w:rPr>
              <w:t xml:space="preserve"> </w:t>
            </w:r>
            <w:r w:rsidR="008B4EB9" w:rsidRPr="00DC006B">
              <w:rPr>
                <w:rFonts w:ascii="Arial" w:eastAsiaTheme="minorEastAsia" w:hAnsiTheme="minorEastAsia" w:cs="Arial"/>
              </w:rPr>
              <w:t>지적</w:t>
            </w:r>
            <w:r w:rsidR="008B4EB9" w:rsidRPr="00DC006B">
              <w:rPr>
                <w:rFonts w:ascii="Arial" w:eastAsiaTheme="minorEastAsia" w:hAnsiTheme="minorEastAsia" w:cs="Arial"/>
              </w:rPr>
              <w:t xml:space="preserve"> </w:t>
            </w:r>
            <w:r w:rsidR="008B4EB9" w:rsidRPr="00DC006B">
              <w:rPr>
                <w:rFonts w:ascii="Arial" w:eastAsiaTheme="minorEastAsia" w:hAnsiTheme="minorEastAsia" w:cs="Arial"/>
              </w:rPr>
              <w:t>욕구를</w:t>
            </w:r>
            <w:r w:rsidR="008B4EB9" w:rsidRPr="00DC006B">
              <w:rPr>
                <w:rFonts w:ascii="Arial" w:eastAsiaTheme="minorEastAsia" w:hAnsiTheme="minorEastAsia" w:cs="Arial"/>
              </w:rPr>
              <w:t xml:space="preserve"> </w:t>
            </w:r>
            <w:r w:rsidR="008B4EB9" w:rsidRPr="00DC006B">
              <w:rPr>
                <w:rFonts w:ascii="Arial" w:eastAsiaTheme="minorEastAsia" w:hAnsiTheme="minorEastAsia" w:cs="Arial"/>
              </w:rPr>
              <w:t>충족시키며</w:t>
            </w:r>
            <w:r w:rsidR="008B4EB9" w:rsidRPr="00DC006B">
              <w:rPr>
                <w:rFonts w:ascii="Arial" w:eastAsiaTheme="minorEastAsia" w:hAnsiTheme="minorEastAsia" w:cs="Arial"/>
              </w:rPr>
              <w:t xml:space="preserve">, </w:t>
            </w:r>
            <w:r w:rsidR="008B4EB9" w:rsidRPr="00DC006B">
              <w:rPr>
                <w:rFonts w:ascii="Arial" w:eastAsiaTheme="minorEastAsia" w:hAnsiTheme="minorEastAsia" w:cs="Arial"/>
              </w:rPr>
              <w:t>인간적</w:t>
            </w:r>
            <w:r w:rsidR="008B4EB9" w:rsidRPr="00DC006B">
              <w:rPr>
                <w:rFonts w:ascii="Arial" w:eastAsiaTheme="minorEastAsia" w:hAnsiTheme="minorEastAsia" w:cs="Arial"/>
              </w:rPr>
              <w:t xml:space="preserve"> </w:t>
            </w:r>
            <w:r w:rsidR="008B4EB9" w:rsidRPr="00DC006B">
              <w:rPr>
                <w:rFonts w:ascii="Arial" w:eastAsiaTheme="minorEastAsia" w:hAnsiTheme="minorEastAsia" w:cs="Arial"/>
              </w:rPr>
              <w:t>소양을</w:t>
            </w:r>
            <w:r w:rsidR="008B4EB9" w:rsidRPr="00DC006B">
              <w:rPr>
                <w:rFonts w:ascii="Arial" w:eastAsiaTheme="minorEastAsia" w:hAnsiTheme="minorEastAsia" w:cs="Arial"/>
              </w:rPr>
              <w:t xml:space="preserve"> </w:t>
            </w:r>
            <w:r w:rsidR="008B4EB9" w:rsidRPr="00DC006B">
              <w:rPr>
                <w:rFonts w:ascii="Arial" w:eastAsiaTheme="minorEastAsia" w:hAnsiTheme="minorEastAsia" w:cs="Arial"/>
              </w:rPr>
              <w:t>높이고</w:t>
            </w:r>
            <w:r w:rsidR="008B4EB9" w:rsidRPr="00DC006B">
              <w:rPr>
                <w:rFonts w:ascii="Arial" w:eastAsiaTheme="minorEastAsia" w:hAnsiTheme="minorEastAsia" w:cs="Arial"/>
              </w:rPr>
              <w:t xml:space="preserve"> </w:t>
            </w:r>
            <w:r w:rsidR="008B4EB9" w:rsidRPr="00DC006B">
              <w:rPr>
                <w:rFonts w:ascii="Arial" w:eastAsiaTheme="minorEastAsia" w:hAnsiTheme="minorEastAsia" w:cs="Arial"/>
              </w:rPr>
              <w:t>올바른</w:t>
            </w:r>
            <w:r w:rsidR="008B4EB9" w:rsidRPr="00DC006B">
              <w:rPr>
                <w:rFonts w:ascii="Arial" w:eastAsiaTheme="minorEastAsia" w:hAnsiTheme="minorEastAsia" w:cs="Arial"/>
              </w:rPr>
              <w:t xml:space="preserve"> </w:t>
            </w:r>
            <w:r w:rsidR="008B4EB9" w:rsidRPr="008B4EB9">
              <w:rPr>
                <w:rFonts w:ascii="Arial" w:eastAsiaTheme="minorEastAsia" w:hAnsiTheme="minorEastAsia" w:cs="Arial" w:hint="eastAsia"/>
              </w:rPr>
              <w:t>가치관을</w:t>
            </w:r>
            <w:r w:rsidR="008B4EB9" w:rsidRPr="008B4EB9">
              <w:rPr>
                <w:rFonts w:ascii="Arial" w:eastAsiaTheme="minorEastAsia" w:hAnsiTheme="minorEastAsia" w:cs="Arial"/>
              </w:rPr>
              <w:t xml:space="preserve"> </w:t>
            </w:r>
            <w:r w:rsidR="008B4EB9" w:rsidRPr="008B4EB9">
              <w:rPr>
                <w:rFonts w:ascii="Arial" w:eastAsiaTheme="minorEastAsia" w:hAnsiTheme="minorEastAsia" w:cs="Arial"/>
              </w:rPr>
              <w:t>형성하는</w:t>
            </w:r>
            <w:r w:rsidR="008B4EB9" w:rsidRPr="008B4EB9">
              <w:rPr>
                <w:rFonts w:ascii="Arial" w:eastAsiaTheme="minorEastAsia" w:hAnsiTheme="minorEastAsia" w:cs="Arial"/>
              </w:rPr>
              <w:t xml:space="preserve"> </w:t>
            </w:r>
            <w:r w:rsidR="008B4EB9" w:rsidRPr="008B4EB9">
              <w:rPr>
                <w:rFonts w:ascii="Arial" w:eastAsiaTheme="minorEastAsia" w:hAnsiTheme="minorEastAsia" w:cs="Arial"/>
              </w:rPr>
              <w:t>그룹</w:t>
            </w:r>
            <w:r w:rsidR="008B4EB9" w:rsidRPr="008B4EB9">
              <w:rPr>
                <w:rFonts w:ascii="Arial" w:eastAsiaTheme="minorEastAsia" w:hAnsiTheme="minorEastAsia" w:cs="Arial"/>
              </w:rPr>
              <w:t>.</w:t>
            </w:r>
          </w:p>
          <w:p w:rsidR="00663A51" w:rsidRDefault="00E22C86" w:rsidP="00157EED">
            <w:pPr>
              <w:widowControl/>
              <w:wordWrap/>
              <w:autoSpaceDE/>
              <w:autoSpaceDN/>
              <w:ind w:firstLineChars="6" w:firstLine="12"/>
              <w:jc w:val="left"/>
              <w:rPr>
                <w:rFonts w:ascii="Arial" w:eastAsiaTheme="minorEastAsia" w:hAnsi="Arial" w:cs="Arial"/>
                <w:color w:val="000000" w:themeColor="dark1"/>
                <w:kern w:val="24"/>
              </w:rPr>
            </w:pPr>
            <w:r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 xml:space="preserve">● </w:t>
            </w:r>
            <w:r w:rsidRPr="00E22C86">
              <w:rPr>
                <w:rFonts w:ascii="Arial" w:eastAsiaTheme="minorEastAsia" w:hAnsi="Arial" w:cs="Arial" w:hint="eastAsia"/>
                <w:color w:val="000000" w:themeColor="dark1"/>
                <w:kern w:val="24"/>
              </w:rPr>
              <w:t>우리는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>어떤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>세계를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>만들고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>있는가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? 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>우리는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>어떤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>세계를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>만들어야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>하는가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? 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>우리는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>어떤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>세계를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>만들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>수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>있는가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>?</w:t>
            </w:r>
          </w:p>
          <w:p w:rsidR="00E22C86" w:rsidRDefault="00E22C86" w:rsidP="00157EED">
            <w:pPr>
              <w:widowControl/>
              <w:wordWrap/>
              <w:autoSpaceDE/>
              <w:autoSpaceDN/>
              <w:ind w:firstLineChars="6" w:firstLine="12"/>
              <w:jc w:val="left"/>
              <w:rPr>
                <w:rFonts w:ascii="Arial" w:eastAsiaTheme="minorEastAsia" w:hAnsi="Arial" w:cs="Arial"/>
                <w:color w:val="000000" w:themeColor="dark1"/>
                <w:kern w:val="24"/>
              </w:rPr>
            </w:pPr>
            <w:r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 xml:space="preserve">● </w:t>
            </w:r>
            <w:r w:rsidRPr="00E22C86">
              <w:rPr>
                <w:rFonts w:ascii="Arial" w:eastAsiaTheme="minorEastAsia" w:hAnsi="Arial" w:cs="Arial" w:hint="eastAsia"/>
                <w:color w:val="000000" w:themeColor="dark1"/>
                <w:kern w:val="24"/>
              </w:rPr>
              <w:t>행동을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>강조하려면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>사유가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>특별히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>중요</w:t>
            </w:r>
            <w:r w:rsidR="006112A0">
              <w:rPr>
                <w:rFonts w:ascii="Arial" w:eastAsiaTheme="minorEastAsia" w:hAnsi="Arial" w:cs="Arial" w:hint="eastAsia"/>
                <w:color w:val="000000" w:themeColor="dark1"/>
                <w:kern w:val="24"/>
              </w:rPr>
              <w:t>하다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. 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>정의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, 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>평등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, 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>진리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>같은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>가치들을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>이해하는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>것의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>중요성은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, 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>그저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>관심만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>갖는다고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>해서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>필요한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>것들을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>얻을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>수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Pr="00E22C86">
              <w:rPr>
                <w:rFonts w:ascii="Arial" w:eastAsiaTheme="minorEastAsia" w:hAnsi="Arial" w:cs="Arial"/>
                <w:color w:val="000000" w:themeColor="dark1"/>
                <w:kern w:val="24"/>
              </w:rPr>
              <w:t>없다</w:t>
            </w:r>
            <w:r w:rsidR="008C25A4">
              <w:rPr>
                <w:rFonts w:ascii="Arial" w:eastAsiaTheme="minorEastAsia" w:hAnsi="Arial" w:cs="Arial" w:hint="eastAsia"/>
                <w:color w:val="000000" w:themeColor="dark1"/>
                <w:kern w:val="24"/>
              </w:rPr>
              <w:t>.</w:t>
            </w:r>
          </w:p>
          <w:p w:rsidR="00E22C86" w:rsidRPr="001F1444" w:rsidRDefault="00E22C86" w:rsidP="00E22C86">
            <w:pPr>
              <w:widowControl/>
              <w:wordWrap/>
              <w:autoSpaceDE/>
              <w:autoSpaceDN/>
              <w:ind w:firstLineChars="6" w:firstLine="12"/>
              <w:jc w:val="left"/>
              <w:rPr>
                <w:rFonts w:ascii="Arial" w:eastAsiaTheme="minorEastAsia" w:hAnsi="Arial" w:cs="Arial"/>
                <w:color w:val="000000" w:themeColor="dark1"/>
                <w:kern w:val="24"/>
              </w:rPr>
            </w:pPr>
          </w:p>
        </w:tc>
      </w:tr>
      <w:tr w:rsidR="00D261B0" w:rsidRPr="001F1444" w:rsidTr="00157EED">
        <w:trPr>
          <w:trHeight w:val="367"/>
        </w:trPr>
        <w:tc>
          <w:tcPr>
            <w:tcW w:w="4114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61B0" w:rsidRPr="001F1444" w:rsidRDefault="00D261B0" w:rsidP="001F1444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ascii="Arial" w:eastAsiaTheme="majorEastAsia" w:hAnsi="Arial" w:cs="Arial"/>
              </w:rPr>
            </w:pPr>
          </w:p>
        </w:tc>
        <w:tc>
          <w:tcPr>
            <w:tcW w:w="32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61B0" w:rsidRDefault="00D261B0" w:rsidP="001F1444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ascii="Arial" w:eastAsiaTheme="majorEastAsia" w:hAnsi="Arial" w:cs="Arial"/>
                <w:b/>
                <w:color w:val="auto"/>
                <w:kern w:val="24"/>
              </w:rPr>
            </w:pPr>
            <w:r w:rsidRPr="001F1444">
              <w:rPr>
                <w:rFonts w:ascii="Arial" w:eastAsiaTheme="majorEastAsia" w:hAnsiTheme="majorEastAsia" w:cs="Arial"/>
                <w:b/>
                <w:color w:val="auto"/>
                <w:kern w:val="24"/>
              </w:rPr>
              <w:t>디자인</w:t>
            </w:r>
            <w:r w:rsidR="00306AFE">
              <w:rPr>
                <w:rFonts w:ascii="Arial" w:eastAsiaTheme="majorEastAsia" w:hAnsiTheme="majorEastAsia" w:cs="Arial" w:hint="eastAsia"/>
                <w:b/>
                <w:color w:val="auto"/>
                <w:kern w:val="24"/>
              </w:rPr>
              <w:t xml:space="preserve"> </w:t>
            </w:r>
            <w:r w:rsidR="00306AFE">
              <w:rPr>
                <w:rFonts w:ascii="Arial" w:eastAsiaTheme="majorEastAsia" w:hAnsiTheme="majorEastAsia" w:cs="Arial" w:hint="eastAsia"/>
                <w:b/>
                <w:color w:val="auto"/>
                <w:kern w:val="24"/>
              </w:rPr>
              <w:t>자원활동</w:t>
            </w:r>
            <w:r w:rsidR="00306AFE">
              <w:rPr>
                <w:rFonts w:ascii="Arial" w:eastAsiaTheme="majorEastAsia" w:hAnsiTheme="majorEastAsia" w:cs="Arial" w:hint="eastAsia"/>
                <w:b/>
                <w:color w:val="auto"/>
                <w:kern w:val="24"/>
              </w:rPr>
              <w:t xml:space="preserve"> </w:t>
            </w:r>
            <w:r w:rsidRPr="001F1444">
              <w:rPr>
                <w:rFonts w:ascii="Arial" w:eastAsiaTheme="majorEastAsia" w:hAnsi="Arial" w:cs="Arial"/>
                <w:b/>
                <w:color w:val="auto"/>
                <w:kern w:val="24"/>
              </w:rPr>
              <w:t>(</w:t>
            </w:r>
            <w:r w:rsidRPr="001F1444">
              <w:rPr>
                <w:rFonts w:ascii="Arial" w:eastAsiaTheme="majorEastAsia" w:hAnsiTheme="majorEastAsia" w:cs="Arial"/>
                <w:b/>
                <w:color w:val="auto"/>
                <w:kern w:val="24"/>
              </w:rPr>
              <w:t>포토샵</w:t>
            </w:r>
            <w:r w:rsidRPr="001F1444">
              <w:rPr>
                <w:rFonts w:ascii="Arial" w:eastAsiaTheme="majorEastAsia" w:hAnsi="Arial" w:cs="Arial"/>
                <w:b/>
                <w:color w:val="auto"/>
                <w:kern w:val="24"/>
              </w:rPr>
              <w:t xml:space="preserve">, </w:t>
            </w:r>
            <w:r w:rsidRPr="001F1444">
              <w:rPr>
                <w:rFonts w:ascii="Arial" w:eastAsiaTheme="majorEastAsia" w:hAnsiTheme="majorEastAsia" w:cs="Arial"/>
                <w:b/>
                <w:color w:val="auto"/>
                <w:kern w:val="24"/>
              </w:rPr>
              <w:t>일러스트</w:t>
            </w:r>
            <w:r w:rsidRPr="001F1444">
              <w:rPr>
                <w:rFonts w:ascii="Arial" w:eastAsiaTheme="majorEastAsia" w:hAnsi="Arial" w:cs="Arial"/>
                <w:b/>
                <w:color w:val="auto"/>
                <w:kern w:val="24"/>
              </w:rPr>
              <w:t xml:space="preserve">, </w:t>
            </w:r>
            <w:r w:rsidRPr="001F1444">
              <w:rPr>
                <w:rFonts w:ascii="Arial" w:eastAsiaTheme="majorEastAsia" w:hAnsiTheme="majorEastAsia" w:cs="Arial"/>
                <w:b/>
                <w:color w:val="auto"/>
                <w:kern w:val="24"/>
              </w:rPr>
              <w:t>기타</w:t>
            </w:r>
            <w:r w:rsidRPr="001F1444">
              <w:rPr>
                <w:rFonts w:ascii="Arial" w:eastAsiaTheme="majorEastAsia" w:hAnsi="Arial" w:cs="Arial"/>
                <w:b/>
                <w:color w:val="auto"/>
                <w:kern w:val="24"/>
                <w:lang w:val="pt-PT"/>
              </w:rPr>
              <w:t>)</w:t>
            </w:r>
            <w:r w:rsidRPr="001F1444">
              <w:rPr>
                <w:rFonts w:ascii="Arial" w:eastAsiaTheme="majorEastAsia" w:hAnsi="Arial" w:cs="Arial"/>
                <w:b/>
                <w:color w:val="auto"/>
                <w:kern w:val="24"/>
              </w:rPr>
              <w:t xml:space="preserve"> </w:t>
            </w:r>
          </w:p>
          <w:p w:rsidR="00157EED" w:rsidRPr="001F1444" w:rsidRDefault="00157EED" w:rsidP="001F1444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ascii="Arial" w:eastAsiaTheme="majorEastAsia" w:hAnsi="Arial" w:cs="Arial"/>
                <w:b/>
                <w:color w:val="auto"/>
                <w:kern w:val="24"/>
              </w:rPr>
            </w:pPr>
          </w:p>
          <w:p w:rsidR="00AA24F4" w:rsidRPr="001F1444" w:rsidRDefault="00AA24F4" w:rsidP="001F1444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ascii="Arial" w:eastAsiaTheme="majorEastAsia" w:hAnsi="Arial" w:cs="Arial"/>
                <w:color w:val="2D2C2D"/>
              </w:rPr>
            </w:pPr>
            <w:r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 xml:space="preserve">● </w:t>
            </w:r>
            <w:r w:rsidR="006C4001" w:rsidRPr="001F1444">
              <w:rPr>
                <w:rFonts w:ascii="Arial" w:eastAsiaTheme="majorEastAsia" w:hAnsiTheme="majorEastAsia" w:cs="Arial"/>
                <w:color w:val="2D2C2D"/>
              </w:rPr>
              <w:t>브로셔</w:t>
            </w:r>
            <w:r w:rsidR="006C4001" w:rsidRPr="001F1444">
              <w:rPr>
                <w:rFonts w:ascii="Arial" w:eastAsiaTheme="majorEastAsia" w:hAnsi="Arial" w:cs="Arial"/>
                <w:color w:val="2D2C2D"/>
              </w:rPr>
              <w:t>/</w:t>
            </w:r>
            <w:r w:rsidR="006C4001" w:rsidRPr="001F1444">
              <w:rPr>
                <w:rFonts w:ascii="Arial" w:eastAsiaTheme="majorEastAsia" w:hAnsiTheme="majorEastAsia" w:cs="Arial"/>
                <w:color w:val="2D2C2D"/>
              </w:rPr>
              <w:t>팜플렛</w:t>
            </w:r>
            <w:r w:rsidR="006C4001" w:rsidRPr="001F1444">
              <w:rPr>
                <w:rFonts w:ascii="Arial" w:eastAsiaTheme="majorEastAsia" w:hAnsi="Arial" w:cs="Arial"/>
                <w:color w:val="2D2C2D"/>
              </w:rPr>
              <w:t>/</w:t>
            </w:r>
            <w:r w:rsidR="006C4001" w:rsidRPr="001F1444">
              <w:rPr>
                <w:rFonts w:ascii="Arial" w:eastAsiaTheme="majorEastAsia" w:hAnsiTheme="majorEastAsia" w:cs="Arial"/>
                <w:color w:val="2D2C2D"/>
              </w:rPr>
              <w:t>소식지</w:t>
            </w:r>
            <w:r w:rsidR="006C4001" w:rsidRPr="001F1444">
              <w:rPr>
                <w:rFonts w:ascii="Arial" w:eastAsiaTheme="majorEastAsia" w:hAnsi="Arial" w:cs="Arial"/>
                <w:color w:val="2D2C2D"/>
              </w:rPr>
              <w:t>/</w:t>
            </w:r>
            <w:r w:rsidR="006C4001" w:rsidRPr="001F1444">
              <w:rPr>
                <w:rFonts w:ascii="Arial" w:eastAsiaTheme="majorEastAsia" w:hAnsiTheme="majorEastAsia" w:cs="Arial"/>
                <w:color w:val="2D2C2D"/>
              </w:rPr>
              <w:t>각종</w:t>
            </w:r>
            <w:r w:rsidR="006C4001" w:rsidRPr="001F1444">
              <w:rPr>
                <w:rFonts w:ascii="Arial" w:eastAsiaTheme="majorEastAsia" w:hAnsi="Arial" w:cs="Arial"/>
                <w:color w:val="2D2C2D"/>
              </w:rPr>
              <w:t xml:space="preserve"> </w:t>
            </w:r>
            <w:r w:rsidR="006C4001" w:rsidRPr="001F1444">
              <w:rPr>
                <w:rFonts w:ascii="Arial" w:eastAsiaTheme="majorEastAsia" w:hAnsiTheme="majorEastAsia" w:cs="Arial"/>
                <w:color w:val="2D2C2D"/>
              </w:rPr>
              <w:t>홍보물</w:t>
            </w:r>
            <w:r w:rsidR="006C4001" w:rsidRPr="001F1444">
              <w:rPr>
                <w:rFonts w:ascii="Arial" w:eastAsiaTheme="majorEastAsia" w:hAnsi="Arial" w:cs="Arial"/>
                <w:color w:val="2D2C2D"/>
              </w:rPr>
              <w:t xml:space="preserve"> </w:t>
            </w:r>
            <w:r w:rsidR="006C4001" w:rsidRPr="001F1444">
              <w:rPr>
                <w:rFonts w:ascii="Arial" w:eastAsiaTheme="majorEastAsia" w:hAnsiTheme="majorEastAsia" w:cs="Arial"/>
                <w:color w:val="2D2C2D"/>
              </w:rPr>
              <w:t>디자인</w:t>
            </w:r>
            <w:r w:rsidRPr="001F1444">
              <w:rPr>
                <w:rFonts w:ascii="Arial" w:eastAsiaTheme="majorEastAsia" w:hAnsi="Arial" w:cs="Arial"/>
                <w:color w:val="2D2C2D"/>
              </w:rPr>
              <w:t> </w:t>
            </w:r>
          </w:p>
          <w:p w:rsidR="006C4001" w:rsidRPr="001F1444" w:rsidRDefault="00AA24F4" w:rsidP="001F1444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ascii="Arial" w:eastAsiaTheme="majorEastAsia" w:hAnsi="Arial" w:cs="Arial"/>
                <w:color w:val="FF0000"/>
              </w:rPr>
            </w:pPr>
            <w:r w:rsidRPr="001F1444">
              <w:rPr>
                <w:rFonts w:ascii="Arial" w:eastAsiaTheme="majorEastAsia" w:hAnsi="Arial" w:cs="Arial"/>
                <w:color w:val="000000" w:themeColor="dark1"/>
                <w:kern w:val="24"/>
              </w:rPr>
              <w:t xml:space="preserve">● </w:t>
            </w:r>
            <w:r w:rsidR="006C4001" w:rsidRPr="001F1444">
              <w:rPr>
                <w:rFonts w:ascii="Arial" w:eastAsiaTheme="majorEastAsia" w:hAnsiTheme="majorEastAsia" w:cs="Arial"/>
                <w:color w:val="2D2C2D"/>
              </w:rPr>
              <w:t>홈페이지</w:t>
            </w:r>
            <w:r w:rsidR="006C4001" w:rsidRPr="001F1444">
              <w:rPr>
                <w:rFonts w:ascii="Arial" w:eastAsiaTheme="majorEastAsia" w:hAnsi="Arial" w:cs="Arial"/>
                <w:color w:val="2D2C2D"/>
              </w:rPr>
              <w:t>, </w:t>
            </w:r>
            <w:r w:rsidR="006C4001" w:rsidRPr="001F1444">
              <w:rPr>
                <w:rFonts w:ascii="Arial" w:eastAsiaTheme="majorEastAsia" w:hAnsiTheme="majorEastAsia" w:cs="Arial"/>
                <w:color w:val="2D2C2D"/>
              </w:rPr>
              <w:t>웹디자인</w:t>
            </w:r>
          </w:p>
        </w:tc>
        <w:tc>
          <w:tcPr>
            <w:tcW w:w="396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61B0" w:rsidRPr="001F1444" w:rsidRDefault="00D261B0" w:rsidP="001F1444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ascii="Arial" w:eastAsia="굴림" w:hAnsi="Arial" w:cs="Arial"/>
              </w:rPr>
            </w:pPr>
          </w:p>
        </w:tc>
      </w:tr>
    </w:tbl>
    <w:p w:rsidR="00326199" w:rsidRDefault="00523333">
      <w:pPr>
        <w:pStyle w:val="10"/>
        <w:widowControl/>
        <w:jc w:val="left"/>
      </w:pPr>
      <w:r>
        <w:rPr>
          <w:b/>
          <w:color w:val="33CC33"/>
          <w:sz w:val="24"/>
          <w:szCs w:val="24"/>
        </w:rPr>
        <w:lastRenderedPageBreak/>
        <w:t>기후변화 대중 환경교육 프로그램</w:t>
      </w:r>
    </w:p>
    <w:p w:rsidR="00326199" w:rsidRDefault="00523333">
      <w:pPr>
        <w:pStyle w:val="10"/>
        <w:widowControl/>
      </w:pPr>
      <w:r>
        <w:t xml:space="preserve">기후변화 문제가 위기적 상황으로 전개되고 있음에도 불구하고 일반 대중의 현실적 문제 인식은 매우 미흡하며 따라서 문제 해결을 위한 실천 의지도 매우 부족한 상태입니다. TCRP </w:t>
      </w:r>
      <w:proofErr w:type="spellStart"/>
      <w:r>
        <w:t>프리젠테이션은</w:t>
      </w:r>
      <w:proofErr w:type="spellEnd"/>
      <w:r>
        <w:t xml:space="preserve"> </w:t>
      </w:r>
      <w:r w:rsidR="00515E70">
        <w:rPr>
          <w:rFonts w:hint="eastAsia"/>
        </w:rPr>
        <w:t>본부에서 제공한 자료,</w:t>
      </w:r>
      <w:r w:rsidR="00515E70">
        <w:t xml:space="preserve"> </w:t>
      </w:r>
      <w:r>
        <w:t xml:space="preserve">동영상, 사진을 통해 기후변화 위기의 심각성을 현실감 있게 인식시키고, 그 원인을 명확히 이해하여 문제해결을 위한 실천에 나설 수 있도록 동기 부여하는 교육프로그램입니다. </w:t>
      </w:r>
    </w:p>
    <w:p w:rsidR="00326199" w:rsidRPr="00CC70EE" w:rsidRDefault="00523333">
      <w:pPr>
        <w:pStyle w:val="10"/>
        <w:widowControl/>
        <w:numPr>
          <w:ilvl w:val="0"/>
          <w:numId w:val="3"/>
        </w:numPr>
        <w:ind w:hanging="400"/>
        <w:jc w:val="left"/>
        <w:rPr>
          <w:color w:val="auto"/>
        </w:rPr>
      </w:pPr>
      <w:r w:rsidRPr="00CC70EE">
        <w:rPr>
          <w:color w:val="auto"/>
        </w:rPr>
        <w:t>기후변화 대중교육프로그램 대상: 초중고, 대학교/지자체</w:t>
      </w:r>
      <w:r w:rsidR="00515E70">
        <w:rPr>
          <w:rFonts w:hint="eastAsia"/>
          <w:color w:val="auto"/>
        </w:rPr>
        <w:t>/</w:t>
      </w:r>
      <w:r w:rsidRPr="00CC70EE">
        <w:rPr>
          <w:color w:val="auto"/>
        </w:rPr>
        <w:t xml:space="preserve">기업/기타 단체 및 기관 내 특강 및 공개강좌 형태로 1~2시간에 걸쳐 제공. </w:t>
      </w:r>
    </w:p>
    <w:p w:rsidR="00326199" w:rsidRPr="00CC70EE" w:rsidRDefault="00523333">
      <w:pPr>
        <w:pStyle w:val="10"/>
        <w:widowControl/>
        <w:numPr>
          <w:ilvl w:val="0"/>
          <w:numId w:val="3"/>
        </w:numPr>
        <w:ind w:hanging="400"/>
        <w:jc w:val="left"/>
        <w:rPr>
          <w:color w:val="auto"/>
        </w:rPr>
      </w:pPr>
      <w:r w:rsidRPr="00CC70EE">
        <w:rPr>
          <w:color w:val="auto"/>
        </w:rPr>
        <w:t>청소년(초중고) 환경교육프로그램: 청소년 기후변화/환경교실, 그린영어 환경교실, 환경동아리 멘토링 등 실시 중.</w:t>
      </w:r>
    </w:p>
    <w:p w:rsidR="00326199" w:rsidRDefault="00326199">
      <w:pPr>
        <w:pStyle w:val="10"/>
        <w:widowControl/>
        <w:jc w:val="left"/>
      </w:pPr>
    </w:p>
    <w:p w:rsidR="00326199" w:rsidRDefault="00FA5A26">
      <w:pPr>
        <w:pStyle w:val="10"/>
        <w:widowControl/>
        <w:jc w:val="left"/>
      </w:pPr>
      <w:r>
        <w:rPr>
          <w:b/>
          <w:color w:val="33CC33"/>
          <w:sz w:val="24"/>
          <w:szCs w:val="24"/>
        </w:rPr>
        <w:t xml:space="preserve">기후 </w:t>
      </w:r>
      <w:proofErr w:type="spellStart"/>
      <w:r>
        <w:rPr>
          <w:b/>
          <w:color w:val="33CC33"/>
          <w:sz w:val="24"/>
          <w:szCs w:val="24"/>
        </w:rPr>
        <w:t>프레젠터</w:t>
      </w:r>
      <w:r w:rsidR="00523333">
        <w:rPr>
          <w:b/>
          <w:color w:val="33CC33"/>
          <w:sz w:val="24"/>
          <w:szCs w:val="24"/>
        </w:rPr>
        <w:t>에</w:t>
      </w:r>
      <w:proofErr w:type="spellEnd"/>
      <w:r w:rsidR="00523333">
        <w:rPr>
          <w:b/>
          <w:color w:val="33CC33"/>
          <w:sz w:val="24"/>
          <w:szCs w:val="24"/>
        </w:rPr>
        <w:t xml:space="preserve"> 대한 혜택</w:t>
      </w:r>
    </w:p>
    <w:p w:rsidR="00326199" w:rsidRDefault="00523333" w:rsidP="007C3E27">
      <w:pPr>
        <w:pStyle w:val="10"/>
        <w:widowControl/>
        <w:numPr>
          <w:ilvl w:val="0"/>
          <w:numId w:val="16"/>
        </w:numPr>
        <w:ind w:left="284" w:hanging="284"/>
        <w:jc w:val="left"/>
      </w:pPr>
      <w:r>
        <w:t>기후변화 교육 리더십 교육 제공</w:t>
      </w:r>
    </w:p>
    <w:p w:rsidR="00326199" w:rsidRDefault="00201AA6" w:rsidP="007C3E27">
      <w:pPr>
        <w:pStyle w:val="10"/>
        <w:widowControl/>
        <w:numPr>
          <w:ilvl w:val="0"/>
          <w:numId w:val="16"/>
        </w:numPr>
        <w:ind w:left="284" w:hanging="284"/>
      </w:pPr>
      <w:r>
        <w:t>Al Gor</w:t>
      </w:r>
      <w:r>
        <w:rPr>
          <w:rFonts w:hint="eastAsia"/>
        </w:rPr>
        <w:t>e</w:t>
      </w:r>
      <w:r w:rsidR="00523333">
        <w:t xml:space="preserve"> </w:t>
      </w:r>
      <w:proofErr w:type="spellStart"/>
      <w:r w:rsidR="00523333">
        <w:t>프리젠테이션</w:t>
      </w:r>
      <w:proofErr w:type="spellEnd"/>
      <w:r w:rsidR="00523333">
        <w:t xml:space="preserve"> 자료 등 기후프로젝트의 자료를 이용한 기후변화 대중교육 활동 자격 부여</w:t>
      </w:r>
    </w:p>
    <w:p w:rsidR="00326199" w:rsidRDefault="00523333" w:rsidP="007C3E27">
      <w:pPr>
        <w:pStyle w:val="10"/>
        <w:widowControl/>
        <w:numPr>
          <w:ilvl w:val="0"/>
          <w:numId w:val="16"/>
        </w:numPr>
        <w:ind w:left="284" w:hanging="284"/>
      </w:pPr>
      <w:r>
        <w:t xml:space="preserve">기후프로젝트의 국제행사 우선 참가자격 부여: Al Gore 전 미국부통령 직접 주관 기후변화 활동가 양성 국제행사 TCRP </w:t>
      </w:r>
      <w:r>
        <w:rPr>
          <w:smallCaps/>
        </w:rPr>
        <w:t>REALITY LEADERSHIP CORPS TRAINING</w:t>
      </w:r>
      <w:r>
        <w:t>, 글로벌행사’24 Hours of Reality’ 등</w:t>
      </w:r>
    </w:p>
    <w:p w:rsidR="00326199" w:rsidRDefault="00523333" w:rsidP="007C3E27">
      <w:pPr>
        <w:pStyle w:val="10"/>
        <w:widowControl/>
        <w:numPr>
          <w:ilvl w:val="0"/>
          <w:numId w:val="16"/>
        </w:numPr>
        <w:ind w:left="284" w:hanging="284"/>
      </w:pPr>
      <w:r w:rsidRPr="006F7575">
        <w:rPr>
          <w:color w:val="auto"/>
        </w:rPr>
        <w:t>TCRP Korea Connector 수료증 발급,</w:t>
      </w:r>
      <w:r>
        <w:t xml:space="preserve"> 개인별 자원활동 확인서 발급, 환경교육관련 프로젝트 참여기회</w:t>
      </w:r>
    </w:p>
    <w:p w:rsidR="008B32CF" w:rsidRDefault="008B32CF" w:rsidP="007C3E27">
      <w:pPr>
        <w:pStyle w:val="10"/>
        <w:widowControl/>
        <w:numPr>
          <w:ilvl w:val="0"/>
          <w:numId w:val="16"/>
        </w:numPr>
        <w:ind w:left="284" w:hanging="284"/>
      </w:pPr>
      <w:r w:rsidRPr="00272047">
        <w:rPr>
          <w:rFonts w:hint="eastAsia"/>
        </w:rPr>
        <w:t>국제NGO 기후프로젝트 한국지부에서 제공하는 모든 국내외 행사 및 국제교육 참가 기회</w:t>
      </w:r>
    </w:p>
    <w:p w:rsidR="008B32CF" w:rsidRPr="00272047" w:rsidRDefault="008B32CF" w:rsidP="007C3E27">
      <w:pPr>
        <w:pStyle w:val="ab"/>
        <w:numPr>
          <w:ilvl w:val="0"/>
          <w:numId w:val="16"/>
        </w:numPr>
        <w:ind w:left="284" w:hanging="284"/>
      </w:pPr>
      <w:r w:rsidRPr="00272047">
        <w:rPr>
          <w:rFonts w:hint="eastAsia"/>
        </w:rPr>
        <w:t>폭 넓고 균형 잡힌 시각을 형성하는 기회와 지구촌의 진정한 지속가능성장을 위해 개인과 사회가 기여할 것은 무엇인지에 대해 함께 고민하고 참여할 수 있는 기회</w:t>
      </w:r>
    </w:p>
    <w:p w:rsidR="00E037D5" w:rsidRDefault="00E037D5">
      <w:pPr>
        <w:pStyle w:val="10"/>
        <w:widowControl/>
        <w:jc w:val="left"/>
      </w:pPr>
    </w:p>
    <w:p w:rsidR="00713B1E" w:rsidRPr="00713B1E" w:rsidRDefault="00713B1E" w:rsidP="00E037D5">
      <w:pPr>
        <w:pStyle w:val="ae"/>
        <w:rPr>
          <w:rFonts w:asciiTheme="minorEastAsia" w:eastAsiaTheme="minorEastAsia" w:hAnsiTheme="minorEastAsia"/>
          <w:b/>
          <w:color w:val="33CC33"/>
        </w:rPr>
      </w:pPr>
      <w:r w:rsidRPr="00713B1E">
        <w:rPr>
          <w:rFonts w:asciiTheme="minorEastAsia" w:eastAsiaTheme="minorEastAsia" w:hAnsiTheme="minorEastAsia" w:hint="eastAsia"/>
          <w:b/>
          <w:color w:val="33CC33"/>
        </w:rPr>
        <w:t>우대사항</w:t>
      </w:r>
    </w:p>
    <w:p w:rsidR="00E037D5" w:rsidRPr="00157EED" w:rsidRDefault="00E037D5" w:rsidP="00157EED">
      <w:pPr>
        <w:pStyle w:val="ae"/>
        <w:rPr>
          <w:rFonts w:asciiTheme="minorEastAsia" w:eastAsiaTheme="minorEastAsia" w:hAnsiTheme="minorEastAsia"/>
          <w:sz w:val="20"/>
          <w:szCs w:val="20"/>
        </w:rPr>
      </w:pPr>
      <w:r w:rsidRPr="00713B1E">
        <w:rPr>
          <w:rFonts w:asciiTheme="minorEastAsia" w:eastAsiaTheme="minorEastAsia" w:hAnsiTheme="minorEastAsia" w:hint="eastAsia"/>
          <w:sz w:val="20"/>
          <w:szCs w:val="20"/>
        </w:rPr>
        <w:t xml:space="preserve">환경관련 교육, 교육 </w:t>
      </w:r>
      <w:proofErr w:type="spellStart"/>
      <w:r w:rsidRPr="00713B1E">
        <w:rPr>
          <w:rFonts w:asciiTheme="minorEastAsia" w:eastAsiaTheme="minorEastAsia" w:hAnsiTheme="minorEastAsia" w:hint="eastAsia"/>
          <w:sz w:val="20"/>
          <w:szCs w:val="20"/>
        </w:rPr>
        <w:t>컨텐츠</w:t>
      </w:r>
      <w:proofErr w:type="spellEnd"/>
      <w:r w:rsidRPr="00713B1E">
        <w:rPr>
          <w:rFonts w:asciiTheme="minorEastAsia" w:eastAsiaTheme="minorEastAsia" w:hAnsiTheme="minorEastAsia" w:hint="eastAsia"/>
          <w:sz w:val="20"/>
          <w:szCs w:val="20"/>
        </w:rPr>
        <w:t xml:space="preserve"> 기획, 기관단체학교 행사 기획 및 집행, 국제행사 및 이벤트 기획 및 주관 참여, </w:t>
      </w:r>
      <w:proofErr w:type="spellStart"/>
      <w:r w:rsidRPr="00713B1E">
        <w:rPr>
          <w:rFonts w:asciiTheme="minorEastAsia" w:eastAsiaTheme="minorEastAsia" w:hAnsiTheme="minorEastAsia" w:hint="eastAsia"/>
          <w:sz w:val="20"/>
          <w:szCs w:val="20"/>
        </w:rPr>
        <w:t>온앤오프</w:t>
      </w:r>
      <w:proofErr w:type="spellEnd"/>
      <w:r w:rsidRPr="00713B1E">
        <w:rPr>
          <w:rFonts w:asciiTheme="minorEastAsia" w:eastAsiaTheme="minorEastAsia" w:hAnsiTheme="minorEastAsia" w:hint="eastAsia"/>
          <w:sz w:val="20"/>
          <w:szCs w:val="20"/>
        </w:rPr>
        <w:t xml:space="preserve"> 홍보 기획, 단체 SNS 홍보 및 관리, 국내외 캠페인 기획 및 주관 참여, 유경험자</w:t>
      </w:r>
      <w:r w:rsidR="00713B1E" w:rsidRPr="00713B1E">
        <w:rPr>
          <w:rFonts w:asciiTheme="minorEastAsia" w:eastAsiaTheme="minorEastAsia" w:hAnsiTheme="minorEastAsia" w:hint="eastAsia"/>
          <w:sz w:val="20"/>
          <w:szCs w:val="20"/>
        </w:rPr>
        <w:t xml:space="preserve"> 우대.</w:t>
      </w:r>
    </w:p>
    <w:p w:rsidR="00157EED" w:rsidRDefault="00157EED">
      <w:pPr>
        <w:pStyle w:val="10"/>
        <w:widowControl/>
        <w:jc w:val="left"/>
        <w:rPr>
          <w:b/>
          <w:color w:val="33CC33"/>
          <w:sz w:val="24"/>
          <w:szCs w:val="24"/>
        </w:rPr>
      </w:pPr>
    </w:p>
    <w:p w:rsidR="00326199" w:rsidRDefault="00523333">
      <w:pPr>
        <w:pStyle w:val="10"/>
        <w:widowControl/>
        <w:jc w:val="left"/>
      </w:pPr>
      <w:r>
        <w:rPr>
          <w:b/>
          <w:color w:val="33CC33"/>
          <w:sz w:val="24"/>
          <w:szCs w:val="24"/>
        </w:rPr>
        <w:t>모집일정</w:t>
      </w:r>
    </w:p>
    <w:p w:rsidR="00326199" w:rsidRPr="00EC7780" w:rsidRDefault="00523333">
      <w:pPr>
        <w:pStyle w:val="10"/>
        <w:widowControl/>
        <w:jc w:val="left"/>
        <w:rPr>
          <w:color w:val="auto"/>
        </w:rPr>
      </w:pPr>
      <w:r w:rsidRPr="00EC7780">
        <w:rPr>
          <w:color w:val="auto"/>
        </w:rPr>
        <w:t>- 지원서 접수마감</w:t>
      </w:r>
      <w:r w:rsidR="00F4734D" w:rsidRPr="00EC7780">
        <w:rPr>
          <w:color w:val="auto"/>
        </w:rPr>
        <w:t xml:space="preserve">: </w:t>
      </w:r>
      <w:r w:rsidR="00F4734D" w:rsidRPr="00CC70EE">
        <w:rPr>
          <w:b/>
          <w:color w:val="FF0000"/>
        </w:rPr>
        <w:t>201</w:t>
      </w:r>
      <w:r w:rsidR="00925909" w:rsidRPr="00CC70EE">
        <w:rPr>
          <w:rFonts w:hint="eastAsia"/>
          <w:b/>
          <w:color w:val="FF0000"/>
        </w:rPr>
        <w:t>8</w:t>
      </w:r>
      <w:r w:rsidRPr="00CC70EE">
        <w:rPr>
          <w:b/>
          <w:color w:val="FF0000"/>
        </w:rPr>
        <w:t>.</w:t>
      </w:r>
      <w:r w:rsidR="00F4734D" w:rsidRPr="00CC70EE">
        <w:rPr>
          <w:b/>
          <w:color w:val="FF0000"/>
        </w:rPr>
        <w:t xml:space="preserve"> </w:t>
      </w:r>
      <w:r w:rsidR="001758ED">
        <w:rPr>
          <w:b/>
          <w:color w:val="FF0000"/>
        </w:rPr>
        <w:t>12</w:t>
      </w:r>
      <w:r w:rsidR="00925909" w:rsidRPr="00CC70EE">
        <w:rPr>
          <w:b/>
          <w:color w:val="FF0000"/>
        </w:rPr>
        <w:t xml:space="preserve">. </w:t>
      </w:r>
      <w:r w:rsidR="005A6A6B">
        <w:rPr>
          <w:rFonts w:hint="eastAsia"/>
          <w:b/>
          <w:color w:val="FF0000"/>
        </w:rPr>
        <w:t>0</w:t>
      </w:r>
      <w:r w:rsidR="00C102B1">
        <w:rPr>
          <w:rFonts w:hint="eastAsia"/>
          <w:b/>
          <w:color w:val="FF0000"/>
        </w:rPr>
        <w:t>2</w:t>
      </w:r>
      <w:r w:rsidRPr="00CC70EE">
        <w:rPr>
          <w:b/>
          <w:color w:val="FF0000"/>
        </w:rPr>
        <w:t>(</w:t>
      </w:r>
      <w:bookmarkStart w:id="0" w:name="_GoBack"/>
      <w:bookmarkEnd w:id="0"/>
      <w:r w:rsidR="00C102B1">
        <w:rPr>
          <w:rFonts w:hint="eastAsia"/>
          <w:b/>
          <w:color w:val="FF0000"/>
        </w:rPr>
        <w:t>일</w:t>
      </w:r>
      <w:r w:rsidR="00C102B1" w:rsidRPr="00CC70EE">
        <w:rPr>
          <w:b/>
          <w:color w:val="FF0000"/>
        </w:rPr>
        <w:t>)</w:t>
      </w:r>
      <w:r w:rsidR="00201AA6" w:rsidRPr="00A063F3">
        <w:rPr>
          <w:rFonts w:hint="eastAsia"/>
          <w:color w:val="FF0000"/>
        </w:rPr>
        <w:t xml:space="preserve"> </w:t>
      </w:r>
      <w:r w:rsidR="00201AA6">
        <w:rPr>
          <w:rFonts w:hint="eastAsia"/>
          <w:color w:val="auto"/>
        </w:rPr>
        <w:t>(</w:t>
      </w:r>
      <w:r w:rsidR="00201AA6" w:rsidRPr="00201AA6">
        <w:rPr>
          <w:rFonts w:hint="eastAsia"/>
          <w:b/>
          <w:color w:val="auto"/>
        </w:rPr>
        <w:t xml:space="preserve">TCRP </w:t>
      </w:r>
      <w:r w:rsidR="00FA5A26">
        <w:rPr>
          <w:rFonts w:hint="eastAsia"/>
          <w:b/>
          <w:color w:val="auto"/>
        </w:rPr>
        <w:t xml:space="preserve">기후 </w:t>
      </w:r>
      <w:proofErr w:type="spellStart"/>
      <w:r w:rsidR="00FA5A26">
        <w:rPr>
          <w:rFonts w:hint="eastAsia"/>
          <w:b/>
          <w:color w:val="auto"/>
        </w:rPr>
        <w:t>프레젠터</w:t>
      </w:r>
      <w:proofErr w:type="spellEnd"/>
      <w:r w:rsidR="00A063F3">
        <w:rPr>
          <w:rFonts w:hint="eastAsia"/>
          <w:b/>
          <w:color w:val="auto"/>
        </w:rPr>
        <w:t xml:space="preserve"> 1</w:t>
      </w:r>
      <w:r w:rsidR="005A6A6B">
        <w:rPr>
          <w:rFonts w:hint="eastAsia"/>
          <w:b/>
          <w:color w:val="auto"/>
        </w:rPr>
        <w:t>4</w:t>
      </w:r>
      <w:r w:rsidR="00201AA6" w:rsidRPr="00201AA6">
        <w:rPr>
          <w:rFonts w:hint="eastAsia"/>
          <w:b/>
          <w:color w:val="auto"/>
        </w:rPr>
        <w:t xml:space="preserve">기 지원서 </w:t>
      </w:r>
      <w:proofErr w:type="spellStart"/>
      <w:r w:rsidR="00201AA6" w:rsidRPr="00201AA6">
        <w:rPr>
          <w:rFonts w:hint="eastAsia"/>
          <w:b/>
          <w:color w:val="auto"/>
        </w:rPr>
        <w:t>작성요</w:t>
      </w:r>
      <w:proofErr w:type="spellEnd"/>
      <w:r w:rsidR="00201AA6">
        <w:rPr>
          <w:rFonts w:hint="eastAsia"/>
          <w:color w:val="auto"/>
        </w:rPr>
        <w:t>)</w:t>
      </w:r>
    </w:p>
    <w:p w:rsidR="00326199" w:rsidRDefault="00523333">
      <w:pPr>
        <w:pStyle w:val="10"/>
        <w:widowControl/>
        <w:jc w:val="left"/>
        <w:rPr>
          <w:color w:val="auto"/>
        </w:rPr>
      </w:pPr>
      <w:r w:rsidRPr="00EC7780">
        <w:rPr>
          <w:color w:val="auto"/>
        </w:rPr>
        <w:t>- 서류합격자 및 면접일정발표</w:t>
      </w:r>
      <w:r w:rsidR="00F4734D" w:rsidRPr="00EC7780">
        <w:rPr>
          <w:color w:val="auto"/>
        </w:rPr>
        <w:t xml:space="preserve">: </w:t>
      </w:r>
      <w:r w:rsidR="007361FF">
        <w:rPr>
          <w:rFonts w:hint="eastAsia"/>
          <w:color w:val="auto"/>
        </w:rPr>
        <w:t xml:space="preserve"> 추후공지</w:t>
      </w:r>
      <w:r w:rsidR="000A2EF2" w:rsidRPr="00EC7780">
        <w:rPr>
          <w:rFonts w:hint="eastAsia"/>
          <w:color w:val="auto"/>
        </w:rPr>
        <w:t xml:space="preserve"> </w:t>
      </w:r>
      <w:r w:rsidRPr="00EC7780">
        <w:rPr>
          <w:color w:val="auto"/>
        </w:rPr>
        <w:t>(</w:t>
      </w:r>
      <w:r w:rsidR="007361FF">
        <w:rPr>
          <w:rFonts w:hint="eastAsia"/>
          <w:color w:val="auto"/>
        </w:rPr>
        <w:t>신청순대로 면접일정 논의 할 것임</w:t>
      </w:r>
      <w:r w:rsidRPr="00EC7780">
        <w:rPr>
          <w:color w:val="auto"/>
        </w:rPr>
        <w:t>)</w:t>
      </w:r>
    </w:p>
    <w:p w:rsidR="007361FF" w:rsidRPr="00EC7780" w:rsidRDefault="007361FF">
      <w:pPr>
        <w:pStyle w:val="10"/>
        <w:widowControl/>
        <w:jc w:val="left"/>
        <w:rPr>
          <w:color w:val="auto"/>
        </w:rPr>
      </w:pPr>
      <w:r>
        <w:rPr>
          <w:rFonts w:hint="eastAsia"/>
          <w:color w:val="auto"/>
        </w:rPr>
        <w:t>- 면접일정: 추후개별 통보 (서울, 경기, 인천지역 외 거주 지원자 면접일정 변경 논의가능)</w:t>
      </w:r>
    </w:p>
    <w:p w:rsidR="00326199" w:rsidRDefault="00523333">
      <w:pPr>
        <w:pStyle w:val="10"/>
        <w:widowControl/>
        <w:jc w:val="left"/>
        <w:rPr>
          <w:color w:val="auto"/>
        </w:rPr>
      </w:pPr>
      <w:r w:rsidRPr="00EC7780">
        <w:rPr>
          <w:color w:val="auto"/>
        </w:rPr>
        <w:t>- 면접장소: 기후프로젝트</w:t>
      </w:r>
      <w:r w:rsidR="007361FF">
        <w:rPr>
          <w:rFonts w:hint="eastAsia"/>
          <w:color w:val="auto"/>
        </w:rPr>
        <w:t xml:space="preserve"> 한국지부</w:t>
      </w:r>
      <w:r w:rsidRPr="00EC7780">
        <w:rPr>
          <w:color w:val="auto"/>
        </w:rPr>
        <w:t xml:space="preserve"> 사무국, 홈페이지(</w:t>
      </w:r>
      <w:hyperlink r:id="rId10">
        <w:r w:rsidRPr="00EC7780">
          <w:rPr>
            <w:color w:val="auto"/>
            <w:u w:val="single"/>
          </w:rPr>
          <w:t>http://www.sgf.or.kr)</w:t>
        </w:r>
      </w:hyperlink>
      <w:r w:rsidRPr="00EC7780">
        <w:rPr>
          <w:color w:val="auto"/>
        </w:rPr>
        <w:t xml:space="preserve"> 찾아오시는 길 참조</w:t>
      </w:r>
    </w:p>
    <w:p w:rsidR="001862F6" w:rsidRDefault="001862F6">
      <w:pPr>
        <w:pStyle w:val="10"/>
        <w:widowControl/>
        <w:jc w:val="left"/>
        <w:rPr>
          <w:color w:val="auto"/>
        </w:rPr>
      </w:pPr>
      <w:r>
        <w:rPr>
          <w:rFonts w:hint="eastAsia"/>
          <w:color w:val="auto"/>
        </w:rPr>
        <w:t>(</w:t>
      </w:r>
      <w:r w:rsidRPr="001017FA">
        <w:rPr>
          <w:rFonts w:asciiTheme="minorEastAsia" w:eastAsiaTheme="minorEastAsia" w:hAnsiTheme="minorEastAsia" w:cs="굴림"/>
          <w:color w:val="auto"/>
        </w:rPr>
        <w:t xml:space="preserve">6호선 </w:t>
      </w:r>
      <w:proofErr w:type="spellStart"/>
      <w:r w:rsidRPr="001017FA">
        <w:rPr>
          <w:rFonts w:asciiTheme="minorEastAsia" w:eastAsiaTheme="minorEastAsia" w:hAnsiTheme="minorEastAsia" w:cs="굴림"/>
          <w:color w:val="auto"/>
        </w:rPr>
        <w:t>마포구청역</w:t>
      </w:r>
      <w:proofErr w:type="spellEnd"/>
      <w:r w:rsidRPr="001017FA">
        <w:rPr>
          <w:rFonts w:asciiTheme="minorEastAsia" w:eastAsiaTheme="minorEastAsia" w:hAnsiTheme="minorEastAsia" w:cs="굴림"/>
          <w:color w:val="auto"/>
        </w:rPr>
        <w:t xml:space="preserve"> 2번 출구</w:t>
      </w:r>
      <w:r>
        <w:rPr>
          <w:rFonts w:asciiTheme="minorEastAsia" w:eastAsiaTheme="minorEastAsia" w:hAnsiTheme="minorEastAsia" w:cs="굴림"/>
          <w:color w:val="auto"/>
        </w:rPr>
        <w:t xml:space="preserve"> </w:t>
      </w:r>
      <w:r>
        <w:rPr>
          <w:rFonts w:asciiTheme="minorEastAsia" w:eastAsiaTheme="minorEastAsia" w:hAnsiTheme="minorEastAsia" w:cs="굴림" w:hint="eastAsia"/>
          <w:color w:val="auto"/>
        </w:rPr>
        <w:t>앞</w:t>
      </w:r>
      <w:r w:rsidRPr="001017FA">
        <w:rPr>
          <w:rFonts w:asciiTheme="minorEastAsia" w:eastAsiaTheme="minorEastAsia" w:hAnsiTheme="minorEastAsia" w:cs="굴림"/>
          <w:color w:val="auto"/>
        </w:rPr>
        <w:t xml:space="preserve"> 좌측 </w:t>
      </w:r>
      <w:proofErr w:type="spellStart"/>
      <w:r>
        <w:rPr>
          <w:rFonts w:asciiTheme="minorEastAsia" w:eastAsiaTheme="minorEastAsia" w:hAnsiTheme="minorEastAsia" w:cs="굴림" w:hint="eastAsia"/>
          <w:color w:val="auto"/>
        </w:rPr>
        <w:t>이안상암</w:t>
      </w:r>
      <w:proofErr w:type="spellEnd"/>
      <w:r>
        <w:rPr>
          <w:rFonts w:asciiTheme="minorEastAsia" w:eastAsiaTheme="minorEastAsia" w:hAnsiTheme="minorEastAsia" w:cs="굴림" w:hint="eastAsia"/>
          <w:color w:val="auto"/>
        </w:rPr>
        <w:t xml:space="preserve"> 2차 오피스텔 15층 1505호. 지하철 역 1분거리)</w:t>
      </w:r>
    </w:p>
    <w:p w:rsidR="009211F6" w:rsidRPr="00157EED" w:rsidRDefault="007361FF" w:rsidP="00157EED">
      <w:pPr>
        <w:pStyle w:val="10"/>
        <w:widowControl/>
        <w:jc w:val="left"/>
        <w:rPr>
          <w:color w:val="auto"/>
        </w:rPr>
      </w:pPr>
      <w:r>
        <w:rPr>
          <w:rFonts w:hint="eastAsia"/>
          <w:color w:val="auto"/>
        </w:rPr>
        <w:t>- 합격자 발표: 추후개별 통보</w:t>
      </w:r>
    </w:p>
    <w:p w:rsidR="007361FF" w:rsidRDefault="007361FF" w:rsidP="009211F6">
      <w:pPr>
        <w:pStyle w:val="ab"/>
      </w:pPr>
    </w:p>
    <w:p w:rsidR="009211F6" w:rsidRPr="009211F6" w:rsidRDefault="009211F6" w:rsidP="009211F6">
      <w:pPr>
        <w:pStyle w:val="ab"/>
        <w:rPr>
          <w:b/>
          <w:color w:val="33CC33"/>
          <w:sz w:val="24"/>
          <w:szCs w:val="24"/>
        </w:rPr>
      </w:pPr>
      <w:r w:rsidRPr="009211F6">
        <w:rPr>
          <w:rFonts w:hint="eastAsia"/>
          <w:b/>
          <w:color w:val="33CC33"/>
          <w:sz w:val="24"/>
          <w:szCs w:val="24"/>
        </w:rPr>
        <w:t>모집인원</w:t>
      </w:r>
    </w:p>
    <w:p w:rsidR="009211F6" w:rsidRPr="006F7575" w:rsidRDefault="009211F6" w:rsidP="009211F6">
      <w:pPr>
        <w:pStyle w:val="ab"/>
      </w:pPr>
      <w:r w:rsidRPr="006F7575">
        <w:rPr>
          <w:rFonts w:hint="eastAsia"/>
        </w:rPr>
        <w:t>최대 </w:t>
      </w:r>
      <w:r w:rsidR="001862F6">
        <w:rPr>
          <w:rFonts w:hint="eastAsia"/>
        </w:rPr>
        <w:t>3</w:t>
      </w:r>
      <w:r w:rsidRPr="006F7575">
        <w:rPr>
          <w:rFonts w:hint="eastAsia"/>
        </w:rPr>
        <w:t>팀 (평일 또는 주말 프로그램 활동그룹별 각 1팀 /</w:t>
      </w:r>
      <w:r w:rsidR="00091C8D">
        <w:rPr>
          <w:rFonts w:hint="eastAsia"/>
        </w:rPr>
        <w:t xml:space="preserve"> 국내인 &amp; 외국인</w:t>
      </w:r>
      <w:r w:rsidRPr="006F7575">
        <w:rPr>
          <w:rFonts w:hint="eastAsia"/>
        </w:rPr>
        <w:t xml:space="preserve"> </w:t>
      </w:r>
      <w:r w:rsidR="001862F6">
        <w:rPr>
          <w:rFonts w:hint="eastAsia"/>
        </w:rPr>
        <w:t>3</w:t>
      </w:r>
      <w:r w:rsidR="00301660">
        <w:rPr>
          <w:rFonts w:hint="eastAsia"/>
        </w:rPr>
        <w:t>~5</w:t>
      </w:r>
      <w:r w:rsidRPr="006F7575">
        <w:rPr>
          <w:rFonts w:hint="eastAsia"/>
        </w:rPr>
        <w:t>인 규모로 1팀 구성</w:t>
      </w:r>
    </w:p>
    <w:p w:rsidR="009211F6" w:rsidRDefault="009211F6" w:rsidP="002C4382">
      <w:pPr>
        <w:widowControl/>
        <w:wordWrap/>
        <w:autoSpaceDE/>
        <w:autoSpaceDN/>
        <w:spacing w:line="270" w:lineRule="atLeast"/>
        <w:jc w:val="left"/>
        <w:rPr>
          <w:color w:val="auto"/>
        </w:rPr>
      </w:pPr>
      <w:r w:rsidRPr="006F7575">
        <w:rPr>
          <w:rFonts w:hint="eastAsia"/>
          <w:color w:val="auto"/>
        </w:rPr>
        <w:t>*모집결과에 따라 선발규모는 변경될 수 있습니다.</w:t>
      </w:r>
      <w:r w:rsidR="0082082E">
        <w:rPr>
          <w:rFonts w:hint="eastAsia"/>
          <w:color w:val="auto"/>
        </w:rPr>
        <w:t xml:space="preserve"> </w:t>
      </w:r>
    </w:p>
    <w:p w:rsidR="00C22E06" w:rsidRDefault="00C22E06" w:rsidP="00C22E06">
      <w:pPr>
        <w:widowControl/>
        <w:wordWrap/>
        <w:autoSpaceDE/>
        <w:autoSpaceDN/>
        <w:spacing w:line="270" w:lineRule="atLeast"/>
        <w:jc w:val="left"/>
        <w:rPr>
          <w:color w:val="auto"/>
        </w:rPr>
      </w:pPr>
    </w:p>
    <w:p w:rsidR="001862F6" w:rsidRDefault="001862F6" w:rsidP="00C22E06">
      <w:pPr>
        <w:widowControl/>
        <w:wordWrap/>
        <w:autoSpaceDE/>
        <w:autoSpaceDN/>
        <w:spacing w:line="270" w:lineRule="atLeast"/>
        <w:jc w:val="left"/>
        <w:rPr>
          <w:color w:val="auto"/>
        </w:rPr>
      </w:pPr>
    </w:p>
    <w:p w:rsidR="00A4424B" w:rsidRDefault="00A4424B" w:rsidP="00C22E06">
      <w:pPr>
        <w:widowControl/>
        <w:wordWrap/>
        <w:autoSpaceDE/>
        <w:autoSpaceDN/>
        <w:spacing w:line="270" w:lineRule="atLeast"/>
        <w:jc w:val="left"/>
        <w:rPr>
          <w:color w:val="auto"/>
        </w:rPr>
      </w:pPr>
    </w:p>
    <w:p w:rsidR="00C22E06" w:rsidRPr="009211F6" w:rsidRDefault="00C22E06" w:rsidP="00C22E06">
      <w:pPr>
        <w:pStyle w:val="ab"/>
        <w:rPr>
          <w:b/>
          <w:color w:val="33CC33"/>
          <w:sz w:val="24"/>
          <w:szCs w:val="24"/>
        </w:rPr>
      </w:pPr>
      <w:r>
        <w:rPr>
          <w:rFonts w:hint="eastAsia"/>
          <w:b/>
          <w:color w:val="33CC33"/>
          <w:sz w:val="24"/>
          <w:szCs w:val="24"/>
        </w:rPr>
        <w:lastRenderedPageBreak/>
        <w:t>오프라인 모임 횟수</w:t>
      </w:r>
    </w:p>
    <w:p w:rsidR="00C22E06" w:rsidRPr="00C22E06" w:rsidRDefault="00E2372E">
      <w:pPr>
        <w:pStyle w:val="10"/>
        <w:widowControl/>
        <w:jc w:val="lef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bCs/>
          <w:color w:val="auto"/>
        </w:rPr>
        <w:t xml:space="preserve">- </w:t>
      </w:r>
      <w:r w:rsidR="00C22E06" w:rsidRPr="00C22E06">
        <w:rPr>
          <w:rFonts w:asciiTheme="minorEastAsia" w:eastAsiaTheme="minorEastAsia" w:hAnsiTheme="minorEastAsia" w:hint="eastAsia"/>
          <w:bCs/>
          <w:color w:val="auto"/>
        </w:rPr>
        <w:t>일반적으로 매월 x 4회/ 프로젝트에 따라 논의를 거쳐 추가 오프라인 모임 일정 발생함</w:t>
      </w:r>
    </w:p>
    <w:p w:rsidR="00C22E06" w:rsidRDefault="00E2372E">
      <w:pPr>
        <w:pStyle w:val="10"/>
        <w:widowControl/>
        <w:jc w:val="left"/>
      </w:pPr>
      <w:r>
        <w:rPr>
          <w:rFonts w:hint="eastAsia"/>
        </w:rPr>
        <w:t xml:space="preserve">- </w:t>
      </w:r>
      <w:r w:rsidR="00713B1E">
        <w:rPr>
          <w:rFonts w:hint="eastAsia"/>
        </w:rPr>
        <w:t>부득이한 개인사정 발생시 사전 상의에 따라 조정가능</w:t>
      </w:r>
    </w:p>
    <w:p w:rsidR="00713B1E" w:rsidRDefault="00713B1E">
      <w:pPr>
        <w:pStyle w:val="10"/>
        <w:widowControl/>
        <w:jc w:val="left"/>
      </w:pPr>
    </w:p>
    <w:p w:rsidR="009211F6" w:rsidRPr="009211F6" w:rsidRDefault="009211F6" w:rsidP="009211F6">
      <w:pPr>
        <w:pStyle w:val="ab"/>
        <w:rPr>
          <w:b/>
          <w:color w:val="33CC33"/>
          <w:sz w:val="24"/>
          <w:szCs w:val="24"/>
        </w:rPr>
      </w:pPr>
      <w:r w:rsidRPr="009211F6">
        <w:rPr>
          <w:rFonts w:hint="eastAsia"/>
          <w:b/>
          <w:color w:val="33CC33"/>
          <w:sz w:val="24"/>
          <w:szCs w:val="24"/>
        </w:rPr>
        <w:t>활동 지역</w:t>
      </w:r>
    </w:p>
    <w:p w:rsidR="009211F6" w:rsidRPr="009211F6" w:rsidRDefault="009211F6" w:rsidP="009211F6">
      <w:pPr>
        <w:pStyle w:val="ab"/>
      </w:pPr>
      <w:r w:rsidRPr="009211F6">
        <w:rPr>
          <w:rFonts w:hint="eastAsia"/>
        </w:rPr>
        <w:t>기후프로젝트 한국지부 사무국 (서울), 서울지역 포함하여 전국 지역</w:t>
      </w:r>
    </w:p>
    <w:p w:rsidR="009211F6" w:rsidRPr="009211F6" w:rsidRDefault="009211F6">
      <w:pPr>
        <w:pStyle w:val="10"/>
        <w:widowControl/>
        <w:jc w:val="left"/>
      </w:pPr>
    </w:p>
    <w:p w:rsidR="009211F6" w:rsidRPr="009211F6" w:rsidRDefault="009211F6" w:rsidP="009211F6">
      <w:pPr>
        <w:pStyle w:val="ab"/>
        <w:rPr>
          <w:b/>
          <w:color w:val="33CC33"/>
          <w:sz w:val="24"/>
          <w:szCs w:val="24"/>
        </w:rPr>
      </w:pPr>
      <w:r w:rsidRPr="009211F6">
        <w:rPr>
          <w:rFonts w:hint="eastAsia"/>
          <w:b/>
          <w:color w:val="33CC33"/>
          <w:sz w:val="24"/>
          <w:szCs w:val="24"/>
        </w:rPr>
        <w:t>활동 기간</w:t>
      </w:r>
    </w:p>
    <w:p w:rsidR="009211F6" w:rsidRPr="009211F6" w:rsidRDefault="009211F6" w:rsidP="009211F6">
      <w:pPr>
        <w:pStyle w:val="ab"/>
        <w:rPr>
          <w:color w:val="auto"/>
        </w:rPr>
      </w:pPr>
      <w:r w:rsidRPr="009211F6">
        <w:rPr>
          <w:rFonts w:hint="eastAsia"/>
          <w:color w:val="auto"/>
        </w:rPr>
        <w:t>양성교육</w:t>
      </w:r>
      <w:r w:rsidR="00E23646">
        <w:rPr>
          <w:rFonts w:hint="eastAsia"/>
          <w:color w:val="auto"/>
        </w:rPr>
        <w:t xml:space="preserve">OT </w:t>
      </w:r>
      <w:r w:rsidRPr="009211F6">
        <w:rPr>
          <w:rFonts w:hint="eastAsia"/>
          <w:color w:val="auto"/>
        </w:rPr>
        <w:t>이수 후 6개월간 (활동시행기간은 언제든지 연장</w:t>
      </w:r>
      <w:r w:rsidR="007E20DB">
        <w:rPr>
          <w:rFonts w:hint="eastAsia"/>
          <w:color w:val="auto"/>
        </w:rPr>
        <w:t xml:space="preserve"> </w:t>
      </w:r>
      <w:r w:rsidRPr="009211F6">
        <w:rPr>
          <w:rFonts w:hint="eastAsia"/>
          <w:color w:val="auto"/>
        </w:rPr>
        <w:t>가능</w:t>
      </w:r>
      <w:r w:rsidR="00E03DEB">
        <w:rPr>
          <w:rFonts w:hint="eastAsia"/>
          <w:color w:val="auto"/>
        </w:rPr>
        <w:t>/개인사정상 활동기간 논의가능</w:t>
      </w:r>
      <w:r w:rsidRPr="009211F6">
        <w:rPr>
          <w:rFonts w:hint="eastAsia"/>
          <w:color w:val="auto"/>
        </w:rPr>
        <w:t>)</w:t>
      </w:r>
    </w:p>
    <w:p w:rsidR="009211F6" w:rsidRPr="00E03DEB" w:rsidRDefault="009211F6">
      <w:pPr>
        <w:pStyle w:val="10"/>
        <w:widowControl/>
        <w:jc w:val="left"/>
      </w:pPr>
    </w:p>
    <w:p w:rsidR="00326199" w:rsidRDefault="00FA5A26">
      <w:pPr>
        <w:pStyle w:val="10"/>
        <w:widowControl/>
        <w:jc w:val="left"/>
      </w:pPr>
      <w:r>
        <w:rPr>
          <w:rFonts w:hint="eastAsia"/>
          <w:b/>
          <w:color w:val="33CC33"/>
          <w:sz w:val="24"/>
          <w:szCs w:val="24"/>
        </w:rPr>
        <w:t xml:space="preserve">기후 </w:t>
      </w:r>
      <w:proofErr w:type="spellStart"/>
      <w:r>
        <w:rPr>
          <w:rFonts w:hint="eastAsia"/>
          <w:b/>
          <w:color w:val="33CC33"/>
          <w:sz w:val="24"/>
          <w:szCs w:val="24"/>
        </w:rPr>
        <w:t>프레젠터</w:t>
      </w:r>
      <w:proofErr w:type="spellEnd"/>
      <w:r w:rsidR="007361FF">
        <w:rPr>
          <w:rFonts w:hint="eastAsia"/>
          <w:b/>
          <w:color w:val="33CC33"/>
          <w:sz w:val="24"/>
          <w:szCs w:val="24"/>
        </w:rPr>
        <w:t xml:space="preserve"> 양성교육 일정</w:t>
      </w:r>
    </w:p>
    <w:p w:rsidR="00326199" w:rsidRPr="00EA6F0B" w:rsidRDefault="00523333">
      <w:pPr>
        <w:pStyle w:val="10"/>
        <w:widowControl/>
        <w:jc w:val="left"/>
        <w:rPr>
          <w:color w:val="FF0000"/>
        </w:rPr>
      </w:pPr>
      <w:r w:rsidRPr="00EC7780">
        <w:rPr>
          <w:color w:val="auto"/>
        </w:rPr>
        <w:t xml:space="preserve">- </w:t>
      </w:r>
      <w:r w:rsidRPr="003030E1">
        <w:rPr>
          <w:b/>
          <w:color w:val="auto"/>
        </w:rPr>
        <w:t xml:space="preserve">기후프로젝트 </w:t>
      </w:r>
      <w:r w:rsidR="00FA5A26">
        <w:rPr>
          <w:b/>
          <w:color w:val="auto"/>
        </w:rPr>
        <w:t xml:space="preserve">기후 </w:t>
      </w:r>
      <w:proofErr w:type="spellStart"/>
      <w:r w:rsidR="00FA5A26">
        <w:rPr>
          <w:b/>
          <w:color w:val="auto"/>
        </w:rPr>
        <w:t>프레젠터</w:t>
      </w:r>
      <w:proofErr w:type="spellEnd"/>
      <w:r w:rsidR="000A2EF2" w:rsidRPr="003030E1">
        <w:rPr>
          <w:rFonts w:hint="eastAsia"/>
          <w:b/>
          <w:color w:val="auto"/>
        </w:rPr>
        <w:t xml:space="preserve"> 양성교육</w:t>
      </w:r>
      <w:r w:rsidRPr="003030E1">
        <w:rPr>
          <w:b/>
          <w:color w:val="auto"/>
        </w:rPr>
        <w:t xml:space="preserve"> </w:t>
      </w:r>
      <w:proofErr w:type="gramStart"/>
      <w:r w:rsidRPr="003030E1">
        <w:rPr>
          <w:b/>
          <w:color w:val="auto"/>
        </w:rPr>
        <w:t>일정</w:t>
      </w:r>
      <w:r w:rsidR="003030E1">
        <w:rPr>
          <w:rFonts w:hint="eastAsia"/>
          <w:color w:val="auto"/>
        </w:rPr>
        <w:t xml:space="preserve"> </w:t>
      </w:r>
      <w:r w:rsidRPr="00EC7780">
        <w:rPr>
          <w:color w:val="auto"/>
        </w:rPr>
        <w:t>:</w:t>
      </w:r>
      <w:proofErr w:type="gramEnd"/>
      <w:r w:rsidRPr="00EC7780">
        <w:rPr>
          <w:color w:val="auto"/>
        </w:rPr>
        <w:t xml:space="preserve"> </w:t>
      </w:r>
      <w:r w:rsidR="000A2EF2" w:rsidRPr="00EC7780">
        <w:rPr>
          <w:rFonts w:hint="eastAsia"/>
          <w:color w:val="auto"/>
        </w:rPr>
        <w:t>추후공지</w:t>
      </w:r>
    </w:p>
    <w:p w:rsidR="003030E1" w:rsidRDefault="00523333">
      <w:pPr>
        <w:pStyle w:val="10"/>
        <w:widowControl/>
        <w:jc w:val="left"/>
      </w:pPr>
      <w:r>
        <w:t xml:space="preserve">- </w:t>
      </w:r>
      <w:proofErr w:type="gramStart"/>
      <w:r w:rsidRPr="003030E1">
        <w:rPr>
          <w:b/>
        </w:rPr>
        <w:t>교육내</w:t>
      </w:r>
      <w:r w:rsidR="003030E1" w:rsidRPr="003030E1">
        <w:rPr>
          <w:rFonts w:hint="eastAsia"/>
          <w:b/>
        </w:rPr>
        <w:t>용</w:t>
      </w:r>
      <w:r w:rsidR="003030E1">
        <w:rPr>
          <w:rFonts w:hint="eastAsia"/>
        </w:rPr>
        <w:t xml:space="preserve"> </w:t>
      </w:r>
      <w:r>
        <w:t>:</w:t>
      </w:r>
      <w:proofErr w:type="gramEnd"/>
      <w:r>
        <w:t xml:space="preserve"> TRCP 소개 및 NGO단체역할, TCRP프리젠테이션 교육, 리더십교육, </w:t>
      </w:r>
      <w:r w:rsidR="00FA5A26">
        <w:t xml:space="preserve">기후 </w:t>
      </w:r>
      <w:proofErr w:type="spellStart"/>
      <w:r w:rsidR="00FA5A26">
        <w:t>프레젠터</w:t>
      </w:r>
      <w:proofErr w:type="spellEnd"/>
      <w:r>
        <w:t xml:space="preserve"> </w:t>
      </w:r>
    </w:p>
    <w:p w:rsidR="00326199" w:rsidRDefault="00523333" w:rsidP="003030E1">
      <w:pPr>
        <w:pStyle w:val="10"/>
        <w:widowControl/>
        <w:jc w:val="left"/>
      </w:pPr>
      <w:r>
        <w:t xml:space="preserve">그룹활동 및 교육활동 소개 </w:t>
      </w:r>
      <w:r>
        <w:rPr>
          <w:b/>
          <w:color w:val="FF0000"/>
        </w:rPr>
        <w:t>(교육 참석필수)</w:t>
      </w:r>
    </w:p>
    <w:p w:rsidR="003030E1" w:rsidRDefault="00523333" w:rsidP="003030E1">
      <w:pPr>
        <w:pStyle w:val="10"/>
        <w:widowControl/>
        <w:jc w:val="left"/>
        <w:rPr>
          <w:rFonts w:ascii="Arial" w:hAnsi="Arial" w:cs="Arial"/>
        </w:rPr>
      </w:pPr>
      <w:r>
        <w:t xml:space="preserve">- </w:t>
      </w:r>
      <w:r w:rsidRPr="003030E1">
        <w:rPr>
          <w:b/>
        </w:rPr>
        <w:t xml:space="preserve">TCRP </w:t>
      </w:r>
      <w:r w:rsidR="00FA5A26">
        <w:rPr>
          <w:b/>
        </w:rPr>
        <w:t xml:space="preserve">기후 </w:t>
      </w:r>
      <w:proofErr w:type="spellStart"/>
      <w:r w:rsidR="00FA5A26">
        <w:rPr>
          <w:b/>
        </w:rPr>
        <w:t>프레젠터</w:t>
      </w:r>
      <w:proofErr w:type="spellEnd"/>
      <w:r w:rsidR="00155B4A">
        <w:rPr>
          <w:rFonts w:hint="eastAsia"/>
          <w:b/>
        </w:rPr>
        <w:t xml:space="preserve"> </w:t>
      </w:r>
      <w:r w:rsidRPr="003030E1">
        <w:rPr>
          <w:b/>
        </w:rPr>
        <w:t>교육 수료증</w:t>
      </w:r>
      <w:r>
        <w:t>: 교육 참석한 후</w:t>
      </w:r>
      <w:r>
        <w:rPr>
          <w:color w:val="FF0000"/>
        </w:rPr>
        <w:t xml:space="preserve"> </w:t>
      </w:r>
      <w:r>
        <w:t xml:space="preserve">최소 </w:t>
      </w:r>
      <w:r w:rsidR="00422142">
        <w:rPr>
          <w:rFonts w:hint="eastAsia"/>
        </w:rPr>
        <w:t xml:space="preserve">3회 </w:t>
      </w:r>
      <w:r w:rsidR="00422142" w:rsidRPr="00422142">
        <w:rPr>
          <w:rFonts w:ascii="Arial" w:hAnsi="Arial" w:cs="Arial"/>
        </w:rPr>
        <w:t xml:space="preserve">Climate Reality Leadership </w:t>
      </w:r>
      <w:r w:rsidR="00422142" w:rsidRPr="00422142">
        <w:rPr>
          <w:rFonts w:ascii="Arial" w:hAnsi="Arial" w:cs="Arial" w:hint="eastAsia"/>
        </w:rPr>
        <w:t xml:space="preserve">Group </w:t>
      </w:r>
    </w:p>
    <w:p w:rsidR="00326199" w:rsidRDefault="00422142" w:rsidP="003030E1">
      <w:pPr>
        <w:pStyle w:val="10"/>
        <w:widowControl/>
        <w:jc w:val="left"/>
      </w:pPr>
      <w:r w:rsidRPr="00422142">
        <w:rPr>
          <w:rFonts w:ascii="Arial" w:hAnsi="Arial" w:cs="Arial" w:hint="eastAsia"/>
        </w:rPr>
        <w:t>Activity</w:t>
      </w:r>
      <w:r w:rsidRPr="00422142">
        <w:rPr>
          <w:rFonts w:ascii="Arial" w:hAnsi="Arial" w:cs="Arial"/>
        </w:rPr>
        <w:t xml:space="preserve"> </w:t>
      </w:r>
      <w:r w:rsidRPr="00422142">
        <w:rPr>
          <w:rFonts w:ascii="Arial" w:hAnsi="Arial" w:cs="Arial" w:hint="eastAsia"/>
        </w:rPr>
        <w:t>참여한</w:t>
      </w:r>
      <w:r w:rsidR="00523333" w:rsidRPr="00422142">
        <w:t xml:space="preserve"> </w:t>
      </w:r>
      <w:r w:rsidR="00523333">
        <w:t>후 수료증 수여</w:t>
      </w:r>
    </w:p>
    <w:p w:rsidR="00EA6F0B" w:rsidRPr="00EC7780" w:rsidRDefault="00EA6F0B">
      <w:pPr>
        <w:pStyle w:val="10"/>
        <w:widowControl/>
        <w:jc w:val="left"/>
        <w:rPr>
          <w:color w:val="auto"/>
        </w:rPr>
      </w:pPr>
      <w:r w:rsidRPr="00EC7780">
        <w:rPr>
          <w:rFonts w:hint="eastAsia"/>
          <w:color w:val="auto"/>
        </w:rPr>
        <w:t xml:space="preserve">- </w:t>
      </w:r>
      <w:r w:rsidR="007361FF" w:rsidRPr="003030E1">
        <w:rPr>
          <w:rFonts w:hint="eastAsia"/>
          <w:b/>
          <w:color w:val="auto"/>
        </w:rPr>
        <w:t xml:space="preserve">양성교육 </w:t>
      </w:r>
      <w:proofErr w:type="gramStart"/>
      <w:r w:rsidR="00CC70EE" w:rsidRPr="003030E1">
        <w:rPr>
          <w:rFonts w:hint="eastAsia"/>
          <w:b/>
          <w:color w:val="auto"/>
        </w:rPr>
        <w:t>장소</w:t>
      </w:r>
      <w:r w:rsidR="003030E1">
        <w:rPr>
          <w:rFonts w:hint="eastAsia"/>
          <w:color w:val="auto"/>
        </w:rPr>
        <w:t xml:space="preserve"> </w:t>
      </w:r>
      <w:r w:rsidR="00CC70EE" w:rsidRPr="00EC7780">
        <w:rPr>
          <w:color w:val="auto"/>
        </w:rPr>
        <w:t>:</w:t>
      </w:r>
      <w:proofErr w:type="gramEnd"/>
      <w:r w:rsidRPr="00EC7780">
        <w:rPr>
          <w:rFonts w:hint="eastAsia"/>
          <w:color w:val="auto"/>
        </w:rPr>
        <w:t xml:space="preserve"> 기후프로젝트 한국지부 사무국</w:t>
      </w:r>
    </w:p>
    <w:p w:rsidR="00326199" w:rsidRDefault="00326199">
      <w:pPr>
        <w:pStyle w:val="10"/>
        <w:widowControl/>
        <w:jc w:val="left"/>
      </w:pPr>
    </w:p>
    <w:p w:rsidR="00326199" w:rsidRDefault="00523333">
      <w:pPr>
        <w:pStyle w:val="10"/>
        <w:widowControl/>
        <w:jc w:val="left"/>
      </w:pPr>
      <w:r>
        <w:rPr>
          <w:b/>
          <w:color w:val="33CC33"/>
          <w:sz w:val="24"/>
          <w:szCs w:val="24"/>
        </w:rPr>
        <w:t>지원 자격</w:t>
      </w:r>
      <w:r w:rsidR="007F2FE3">
        <w:rPr>
          <w:rFonts w:hint="eastAsia"/>
          <w:b/>
          <w:color w:val="33CC33"/>
          <w:sz w:val="24"/>
          <w:szCs w:val="24"/>
        </w:rPr>
        <w:t xml:space="preserve"> / 모집대상</w:t>
      </w:r>
    </w:p>
    <w:p w:rsidR="00326199" w:rsidRDefault="00523333">
      <w:pPr>
        <w:pStyle w:val="10"/>
        <w:widowControl/>
        <w:jc w:val="left"/>
      </w:pPr>
      <w:r>
        <w:t>- 환경문제에 대한 많은 관심과 더불어 지구환경보존실천을 하고자 하시는 모든 분들</w:t>
      </w:r>
    </w:p>
    <w:p w:rsidR="00326199" w:rsidRDefault="00523333">
      <w:pPr>
        <w:pStyle w:val="10"/>
        <w:widowControl/>
        <w:jc w:val="left"/>
      </w:pPr>
      <w:r>
        <w:t>- 열정</w:t>
      </w:r>
      <w:r w:rsidR="00515E70">
        <w:rPr>
          <w:rFonts w:hint="eastAsia"/>
        </w:rPr>
        <w:t>,</w:t>
      </w:r>
      <w:r>
        <w:t xml:space="preserve"> 책임감</w:t>
      </w:r>
      <w:r w:rsidR="00515E70">
        <w:rPr>
          <w:rFonts w:hint="eastAsia"/>
        </w:rPr>
        <w:t>과 함께</w:t>
      </w:r>
      <w:r>
        <w:t xml:space="preserve"> 사회공헌 자원활동에 지대한 관심 있는 모든 분들</w:t>
      </w:r>
    </w:p>
    <w:p w:rsidR="00326199" w:rsidRDefault="00523333">
      <w:pPr>
        <w:pStyle w:val="10"/>
        <w:widowControl/>
        <w:jc w:val="left"/>
      </w:pPr>
      <w:r>
        <w:t xml:space="preserve">- </w:t>
      </w:r>
      <w:r w:rsidRPr="00EC7780">
        <w:rPr>
          <w:color w:val="auto"/>
        </w:rPr>
        <w:t xml:space="preserve">교육이수 후 </w:t>
      </w:r>
      <w:r w:rsidR="00EC7780" w:rsidRPr="00EC7780">
        <w:rPr>
          <w:rFonts w:hint="eastAsia"/>
          <w:color w:val="auto"/>
        </w:rPr>
        <w:t xml:space="preserve">6개월 </w:t>
      </w:r>
      <w:r w:rsidR="007361FF">
        <w:rPr>
          <w:rFonts w:hint="eastAsia"/>
          <w:color w:val="auto"/>
        </w:rPr>
        <w:t>간</w:t>
      </w:r>
      <w:r w:rsidRPr="00EC7780">
        <w:rPr>
          <w:color w:val="auto"/>
        </w:rPr>
        <w:t xml:space="preserve"> 기후변화 </w:t>
      </w:r>
      <w:r>
        <w:t>대중교육(Presentation)활동의 실행을 서약하는 분</w:t>
      </w:r>
      <w:r w:rsidR="00515E70">
        <w:t xml:space="preserve"> </w:t>
      </w:r>
      <w:r>
        <w:t>(활동시행기간은 언제든지 연장가능)</w:t>
      </w:r>
    </w:p>
    <w:p w:rsidR="00326199" w:rsidRDefault="00523333">
      <w:pPr>
        <w:pStyle w:val="10"/>
        <w:widowControl/>
        <w:jc w:val="left"/>
      </w:pPr>
      <w:r>
        <w:t>- 직장인, 일반인, 고등/대학생, 기타 등. 연령, 성별, 학벌, 외국어 실력 무관</w:t>
      </w:r>
    </w:p>
    <w:p w:rsidR="009211F6" w:rsidRDefault="009211F6">
      <w:pPr>
        <w:pStyle w:val="10"/>
        <w:widowControl/>
        <w:jc w:val="left"/>
      </w:pPr>
    </w:p>
    <w:p w:rsidR="00326199" w:rsidRDefault="00523333" w:rsidP="00157EED">
      <w:pPr>
        <w:pStyle w:val="10"/>
        <w:widowControl/>
        <w:jc w:val="left"/>
        <w:rPr>
          <w:b/>
          <w:color w:val="33CC33"/>
          <w:sz w:val="24"/>
          <w:szCs w:val="24"/>
        </w:rPr>
      </w:pPr>
      <w:r>
        <w:rPr>
          <w:b/>
          <w:color w:val="33CC33"/>
          <w:sz w:val="24"/>
          <w:szCs w:val="24"/>
        </w:rPr>
        <w:t>지원 방법</w:t>
      </w:r>
    </w:p>
    <w:p w:rsidR="004339B9" w:rsidRDefault="004339B9" w:rsidP="004339B9">
      <w:pPr>
        <w:pStyle w:val="10"/>
        <w:widowControl/>
        <w:numPr>
          <w:ilvl w:val="0"/>
          <w:numId w:val="18"/>
        </w:numPr>
        <w:ind w:left="284" w:hanging="284"/>
        <w:jc w:val="left"/>
      </w:pPr>
      <w:r w:rsidRPr="004339B9">
        <w:rPr>
          <w:rFonts w:asciiTheme="minorEastAsia" w:hAnsiTheme="minorEastAsia" w:cs="굴림"/>
          <w:b/>
          <w:bCs/>
          <w:color w:val="auto"/>
        </w:rPr>
        <w:t>지원서 링크(</w:t>
      </w:r>
      <w:proofErr w:type="spellStart"/>
      <w:r w:rsidRPr="004339B9">
        <w:rPr>
          <w:rFonts w:asciiTheme="minorEastAsia" w:hAnsiTheme="minorEastAsia" w:cs="굴림"/>
          <w:b/>
          <w:bCs/>
          <w:color w:val="auto"/>
        </w:rPr>
        <w:t>네이버</w:t>
      </w:r>
      <w:proofErr w:type="spellEnd"/>
      <w:r w:rsidRPr="004339B9">
        <w:rPr>
          <w:rFonts w:asciiTheme="minorEastAsia" w:hAnsiTheme="minorEastAsia" w:cs="굴림"/>
          <w:b/>
          <w:bCs/>
          <w:color w:val="auto"/>
        </w:rPr>
        <w:t xml:space="preserve"> 폼):</w:t>
      </w:r>
      <w:r w:rsidRPr="004339B9">
        <w:t xml:space="preserve"> </w:t>
      </w:r>
      <w:hyperlink r:id="rId11" w:history="1">
        <w:r w:rsidRPr="005A6F83">
          <w:rPr>
            <w:rStyle w:val="ac"/>
          </w:rPr>
          <w:t>http://naver.me/FLMROBre</w:t>
        </w:r>
      </w:hyperlink>
    </w:p>
    <w:p w:rsidR="00271A2B" w:rsidRPr="00157EED" w:rsidRDefault="00271A2B" w:rsidP="004339B9">
      <w:pPr>
        <w:pStyle w:val="ab"/>
        <w:numPr>
          <w:ilvl w:val="0"/>
          <w:numId w:val="18"/>
        </w:numPr>
        <w:ind w:left="284" w:hanging="284"/>
        <w:jc w:val="left"/>
      </w:pPr>
      <w:proofErr w:type="spellStart"/>
      <w:r w:rsidRPr="00CC70EE">
        <w:rPr>
          <w:rFonts w:hint="eastAsia"/>
          <w:b/>
          <w:color w:val="auto"/>
        </w:rPr>
        <w:t>이메일</w:t>
      </w:r>
      <w:proofErr w:type="spellEnd"/>
      <w:r w:rsidRPr="00CC70EE">
        <w:rPr>
          <w:rFonts w:hint="eastAsia"/>
          <w:b/>
          <w:color w:val="auto"/>
        </w:rPr>
        <w:t> </w:t>
      </w:r>
      <w:r w:rsidR="00CC70EE" w:rsidRPr="00CC70EE">
        <w:rPr>
          <w:rFonts w:hint="eastAsia"/>
          <w:b/>
          <w:color w:val="auto"/>
        </w:rPr>
        <w:t>지원</w:t>
      </w:r>
      <w:r w:rsidR="00CC70EE" w:rsidRPr="00CC70EE">
        <w:rPr>
          <w:color w:val="auto"/>
        </w:rPr>
        <w:t>:</w:t>
      </w:r>
      <w:r w:rsidRPr="00271A2B">
        <w:rPr>
          <w:rFonts w:hint="eastAsia"/>
        </w:rPr>
        <w:t xml:space="preserve"> 본 </w:t>
      </w:r>
      <w:proofErr w:type="spellStart"/>
      <w:r w:rsidRPr="00271A2B">
        <w:rPr>
          <w:rFonts w:hint="eastAsia"/>
        </w:rPr>
        <w:t>게시글</w:t>
      </w:r>
      <w:proofErr w:type="spellEnd"/>
      <w:r w:rsidRPr="00271A2B">
        <w:rPr>
          <w:rFonts w:hint="eastAsia"/>
        </w:rPr>
        <w:t xml:space="preserve"> 첨부된 참가지원서 </w:t>
      </w:r>
      <w:r w:rsidRPr="00CC70EE">
        <w:rPr>
          <w:color w:val="auto"/>
        </w:rPr>
        <w:t>‘</w:t>
      </w:r>
      <w:r w:rsidRPr="00CC70EE">
        <w:rPr>
          <w:rFonts w:hint="eastAsia"/>
          <w:color w:val="auto"/>
        </w:rPr>
        <w:t>기후</w:t>
      </w:r>
      <w:r w:rsidR="000744E7">
        <w:rPr>
          <w:rFonts w:hint="eastAsia"/>
          <w:color w:val="auto"/>
        </w:rPr>
        <w:t xml:space="preserve"> </w:t>
      </w:r>
      <w:proofErr w:type="spellStart"/>
      <w:r w:rsidR="000744E7">
        <w:rPr>
          <w:rFonts w:hint="eastAsia"/>
          <w:color w:val="auto"/>
        </w:rPr>
        <w:t>프리젠터</w:t>
      </w:r>
      <w:proofErr w:type="spellEnd"/>
      <w:r w:rsidR="000744E7">
        <w:rPr>
          <w:rFonts w:hint="eastAsia"/>
          <w:color w:val="auto"/>
        </w:rPr>
        <w:t xml:space="preserve"> </w:t>
      </w:r>
      <w:r w:rsidRPr="00CC70EE">
        <w:rPr>
          <w:rFonts w:hint="eastAsia"/>
          <w:color w:val="auto"/>
        </w:rPr>
        <w:t>1</w:t>
      </w:r>
      <w:r w:rsidR="005A6A6B">
        <w:rPr>
          <w:rFonts w:hint="eastAsia"/>
          <w:color w:val="auto"/>
        </w:rPr>
        <w:t>4</w:t>
      </w:r>
      <w:r w:rsidRPr="00CC70EE">
        <w:rPr>
          <w:rFonts w:hint="eastAsia"/>
          <w:color w:val="auto"/>
        </w:rPr>
        <w:t>기 지원서</w:t>
      </w:r>
      <w:r w:rsidRPr="00CC70EE">
        <w:rPr>
          <w:color w:val="auto"/>
        </w:rPr>
        <w:t>’</w:t>
      </w:r>
      <w:r w:rsidRPr="00271A2B">
        <w:rPr>
          <w:rFonts w:hint="eastAsia"/>
        </w:rPr>
        <w:t xml:space="preserve"> 다운로드</w:t>
      </w:r>
      <w:r w:rsidR="00157EED">
        <w:rPr>
          <w:rFonts w:hint="eastAsia"/>
        </w:rPr>
        <w:t>,</w:t>
      </w:r>
      <w:r w:rsidR="00157EED">
        <w:t xml:space="preserve"> </w:t>
      </w:r>
      <w:r w:rsidR="00157EED">
        <w:rPr>
          <w:rFonts w:hint="eastAsia"/>
        </w:rPr>
        <w:t>작성 후</w:t>
      </w:r>
      <w:r w:rsidR="00157EED">
        <w:rPr>
          <w:rStyle w:val="ac"/>
        </w:rPr>
        <w:t xml:space="preserve"> </w:t>
      </w:r>
      <w:hyperlink r:id="rId12" w:history="1">
        <w:r w:rsidRPr="00FE59F6">
          <w:rPr>
            <w:rStyle w:val="ac"/>
            <w:rFonts w:hint="eastAsia"/>
          </w:rPr>
          <w:t>climateproject@tcpkorea.org</w:t>
        </w:r>
      </w:hyperlink>
      <w:r>
        <w:rPr>
          <w:rFonts w:hint="eastAsia"/>
        </w:rPr>
        <w:t xml:space="preserve"> </w:t>
      </w:r>
      <w:proofErr w:type="spellStart"/>
      <w:r w:rsidRPr="00271A2B">
        <w:rPr>
          <w:rFonts w:hint="eastAsia"/>
        </w:rPr>
        <w:t>이메일로</w:t>
      </w:r>
      <w:proofErr w:type="spellEnd"/>
      <w:r w:rsidRPr="00271A2B">
        <w:rPr>
          <w:rFonts w:hint="eastAsia"/>
        </w:rPr>
        <w:t> 발송</w:t>
      </w:r>
      <w:r w:rsidR="00157EED">
        <w:t xml:space="preserve"> </w:t>
      </w:r>
      <w:r w:rsidRPr="00271A2B">
        <w:rPr>
          <w:b/>
        </w:rPr>
        <w:t xml:space="preserve">(제목 기재: </w:t>
      </w:r>
      <w:r w:rsidRPr="00CC70EE">
        <w:rPr>
          <w:rFonts w:hint="eastAsia"/>
          <w:b/>
          <w:color w:val="auto"/>
        </w:rPr>
        <w:t>기후</w:t>
      </w:r>
      <w:r w:rsidR="000744E7">
        <w:rPr>
          <w:rFonts w:hint="eastAsia"/>
          <w:b/>
          <w:color w:val="auto"/>
        </w:rPr>
        <w:t xml:space="preserve"> </w:t>
      </w:r>
      <w:proofErr w:type="spellStart"/>
      <w:r w:rsidR="000744E7">
        <w:rPr>
          <w:rFonts w:hint="eastAsia"/>
          <w:b/>
          <w:color w:val="auto"/>
        </w:rPr>
        <w:t>프리젠터</w:t>
      </w:r>
      <w:proofErr w:type="spellEnd"/>
      <w:r w:rsidR="000744E7">
        <w:rPr>
          <w:rFonts w:hint="eastAsia"/>
          <w:b/>
          <w:color w:val="auto"/>
        </w:rPr>
        <w:t xml:space="preserve"> </w:t>
      </w:r>
      <w:r w:rsidRPr="00CC70EE">
        <w:rPr>
          <w:rFonts w:hint="eastAsia"/>
          <w:b/>
          <w:color w:val="auto"/>
        </w:rPr>
        <w:t>1</w:t>
      </w:r>
      <w:r w:rsidR="005A6A6B">
        <w:rPr>
          <w:rFonts w:hint="eastAsia"/>
          <w:b/>
          <w:color w:val="auto"/>
        </w:rPr>
        <w:t>4</w:t>
      </w:r>
      <w:r w:rsidRPr="00CC70EE">
        <w:rPr>
          <w:rFonts w:hint="eastAsia"/>
          <w:b/>
          <w:color w:val="auto"/>
        </w:rPr>
        <w:t>기 지원서</w:t>
      </w:r>
      <w:r w:rsidRPr="00CC70EE">
        <w:rPr>
          <w:b/>
          <w:color w:val="auto"/>
        </w:rPr>
        <w:t xml:space="preserve"> _홍길동)</w:t>
      </w:r>
    </w:p>
    <w:p w:rsidR="000744E7" w:rsidRPr="004339B9" w:rsidRDefault="000744E7" w:rsidP="00157EED">
      <w:pPr>
        <w:pStyle w:val="10"/>
        <w:widowControl/>
        <w:jc w:val="left"/>
      </w:pPr>
    </w:p>
    <w:p w:rsidR="00326199" w:rsidRDefault="00523333" w:rsidP="00157EED">
      <w:pPr>
        <w:pStyle w:val="10"/>
        <w:widowControl/>
        <w:jc w:val="left"/>
      </w:pPr>
      <w:r>
        <w:rPr>
          <w:b/>
          <w:color w:val="33CC33"/>
          <w:sz w:val="24"/>
          <w:szCs w:val="24"/>
        </w:rPr>
        <w:t>위치</w:t>
      </w:r>
    </w:p>
    <w:p w:rsidR="00326199" w:rsidRDefault="00523333" w:rsidP="00157EED">
      <w:pPr>
        <w:pStyle w:val="10"/>
        <w:widowControl/>
        <w:jc w:val="left"/>
      </w:pPr>
      <w:r>
        <w:t>기후프로젝트 사무국, 홈페이지(</w:t>
      </w:r>
      <w:hyperlink r:id="rId13">
        <w:r>
          <w:rPr>
            <w:u w:val="single"/>
          </w:rPr>
          <w:t>http://www.sgf.or.kr)</w:t>
        </w:r>
      </w:hyperlink>
      <w:r>
        <w:t xml:space="preserve"> 찾아오시는 길 참조</w:t>
      </w:r>
    </w:p>
    <w:p w:rsidR="00085151" w:rsidRPr="00085151" w:rsidRDefault="007361FF" w:rsidP="00157EED">
      <w:pPr>
        <w:pStyle w:val="11"/>
        <w:spacing w:after="0"/>
        <w:jc w:val="left"/>
        <w:rPr>
          <w:b/>
        </w:rPr>
      </w:pPr>
      <w:r>
        <w:rPr>
          <w:rFonts w:asciiTheme="minorEastAsia" w:eastAsiaTheme="minorEastAsia" w:hAnsiTheme="minorEastAsia" w:cs="굴림" w:hint="eastAsia"/>
          <w:color w:val="auto"/>
        </w:rPr>
        <w:t>(</w:t>
      </w:r>
      <w:proofErr w:type="spellStart"/>
      <w:r>
        <w:rPr>
          <w:rFonts w:asciiTheme="minorEastAsia" w:eastAsiaTheme="minorEastAsia" w:hAnsiTheme="minorEastAsia" w:cs="굴림" w:hint="eastAsia"/>
          <w:color w:val="auto"/>
        </w:rPr>
        <w:t>도로명</w:t>
      </w:r>
      <w:proofErr w:type="spellEnd"/>
      <w:r>
        <w:rPr>
          <w:rFonts w:asciiTheme="minorEastAsia" w:eastAsiaTheme="minorEastAsia" w:hAnsiTheme="minorEastAsia" w:cs="굴림" w:hint="eastAsia"/>
          <w:color w:val="auto"/>
        </w:rPr>
        <w:t xml:space="preserve"> 주소: </w:t>
      </w:r>
      <w:r w:rsidR="00085151" w:rsidRPr="001017FA">
        <w:rPr>
          <w:rFonts w:asciiTheme="minorEastAsia" w:eastAsiaTheme="minorEastAsia" w:hAnsiTheme="minorEastAsia" w:cs="굴림" w:hint="eastAsia"/>
          <w:color w:val="auto"/>
        </w:rPr>
        <w:t>서울특별시</w:t>
      </w:r>
      <w:r w:rsidR="00085151" w:rsidRPr="001017FA">
        <w:rPr>
          <w:rFonts w:asciiTheme="minorEastAsia" w:eastAsiaTheme="minorEastAsia" w:hAnsiTheme="minorEastAsia" w:cs="굴림"/>
          <w:color w:val="auto"/>
        </w:rPr>
        <w:t xml:space="preserve"> 마포구 </w:t>
      </w:r>
      <w:proofErr w:type="spellStart"/>
      <w:r w:rsidR="00085151" w:rsidRPr="001017FA">
        <w:rPr>
          <w:rFonts w:asciiTheme="minorEastAsia" w:eastAsiaTheme="minorEastAsia" w:hAnsiTheme="minorEastAsia" w:cs="굴림"/>
          <w:color w:val="auto"/>
        </w:rPr>
        <w:t>월드컵로</w:t>
      </w:r>
      <w:proofErr w:type="spellEnd"/>
      <w:r w:rsidR="00085151" w:rsidRPr="001017FA">
        <w:rPr>
          <w:rFonts w:asciiTheme="minorEastAsia" w:eastAsiaTheme="minorEastAsia" w:hAnsiTheme="minorEastAsia" w:cs="굴림"/>
          <w:color w:val="auto"/>
        </w:rPr>
        <w:t xml:space="preserve"> 190 </w:t>
      </w:r>
      <w:proofErr w:type="spellStart"/>
      <w:r w:rsidR="00085151" w:rsidRPr="001017FA">
        <w:rPr>
          <w:rFonts w:asciiTheme="minorEastAsia" w:eastAsiaTheme="minorEastAsia" w:hAnsiTheme="minorEastAsia" w:cs="굴림"/>
          <w:color w:val="auto"/>
        </w:rPr>
        <w:t>이안상암</w:t>
      </w:r>
      <w:proofErr w:type="spellEnd"/>
      <w:r w:rsidR="00085151" w:rsidRPr="001017FA">
        <w:rPr>
          <w:rFonts w:asciiTheme="minorEastAsia" w:eastAsiaTheme="minorEastAsia" w:hAnsiTheme="minorEastAsia" w:cs="굴림"/>
          <w:color w:val="auto"/>
        </w:rPr>
        <w:t>2차</w:t>
      </w:r>
      <w:r>
        <w:rPr>
          <w:rFonts w:asciiTheme="minorEastAsia" w:eastAsiaTheme="minorEastAsia" w:hAnsiTheme="minorEastAsia" w:cs="굴림"/>
          <w:color w:val="auto"/>
        </w:rPr>
        <w:t xml:space="preserve"> </w:t>
      </w:r>
      <w:r w:rsidR="00085151" w:rsidRPr="001017FA">
        <w:rPr>
          <w:rFonts w:asciiTheme="minorEastAsia" w:eastAsiaTheme="minorEastAsia" w:hAnsiTheme="minorEastAsia" w:cs="굴림"/>
          <w:color w:val="auto"/>
        </w:rPr>
        <w:t>1505호</w:t>
      </w:r>
      <w:r w:rsidR="00085151">
        <w:rPr>
          <w:rFonts w:asciiTheme="minorEastAsia" w:eastAsiaTheme="minorEastAsia" w:hAnsiTheme="minorEastAsia" w:cs="굴림" w:hint="eastAsia"/>
          <w:color w:val="auto"/>
        </w:rPr>
        <w:t>)</w:t>
      </w:r>
    </w:p>
    <w:p w:rsidR="00085151" w:rsidRPr="00DE31AE" w:rsidRDefault="00085151" w:rsidP="00157EED">
      <w:pPr>
        <w:pStyle w:val="11"/>
        <w:spacing w:after="0"/>
        <w:jc w:val="left"/>
        <w:rPr>
          <w:b/>
        </w:rPr>
      </w:pPr>
      <w:r w:rsidRPr="001017FA">
        <w:rPr>
          <w:rFonts w:asciiTheme="minorEastAsia" w:eastAsiaTheme="minorEastAsia" w:hAnsiTheme="minorEastAsia" w:cs="굴림"/>
          <w:color w:val="auto"/>
        </w:rPr>
        <w:t>6호선 마포구청역 2번 출구</w:t>
      </w:r>
      <w:r w:rsidR="00157EED">
        <w:rPr>
          <w:rFonts w:asciiTheme="minorEastAsia" w:eastAsiaTheme="minorEastAsia" w:hAnsiTheme="minorEastAsia" w:cs="굴림"/>
          <w:color w:val="auto"/>
        </w:rPr>
        <w:t xml:space="preserve"> </w:t>
      </w:r>
      <w:r w:rsidR="00157EED">
        <w:rPr>
          <w:rFonts w:asciiTheme="minorEastAsia" w:eastAsiaTheme="minorEastAsia" w:hAnsiTheme="minorEastAsia" w:cs="굴림" w:hint="eastAsia"/>
          <w:color w:val="auto"/>
        </w:rPr>
        <w:t>앞</w:t>
      </w:r>
      <w:r w:rsidRPr="001017FA">
        <w:rPr>
          <w:rFonts w:asciiTheme="minorEastAsia" w:eastAsiaTheme="minorEastAsia" w:hAnsiTheme="minorEastAsia" w:cs="굴림"/>
          <w:color w:val="auto"/>
        </w:rPr>
        <w:t xml:space="preserve"> 좌측 </w:t>
      </w:r>
      <w:proofErr w:type="spellStart"/>
      <w:r w:rsidR="007361FF">
        <w:rPr>
          <w:rFonts w:asciiTheme="minorEastAsia" w:eastAsiaTheme="minorEastAsia" w:hAnsiTheme="minorEastAsia" w:cs="굴림" w:hint="eastAsia"/>
          <w:color w:val="auto"/>
        </w:rPr>
        <w:t>이안상암</w:t>
      </w:r>
      <w:proofErr w:type="spellEnd"/>
      <w:r w:rsidR="007361FF">
        <w:rPr>
          <w:rFonts w:asciiTheme="minorEastAsia" w:eastAsiaTheme="minorEastAsia" w:hAnsiTheme="minorEastAsia" w:cs="굴림" w:hint="eastAsia"/>
          <w:color w:val="auto"/>
        </w:rPr>
        <w:t xml:space="preserve"> 2차 오피스텔 15층 1505호. 지하철 역 1분거리.</w:t>
      </w:r>
    </w:p>
    <w:p w:rsidR="000C430C" w:rsidRPr="00157EED" w:rsidRDefault="000C430C">
      <w:pPr>
        <w:pStyle w:val="10"/>
        <w:widowControl/>
        <w:jc w:val="left"/>
      </w:pPr>
    </w:p>
    <w:p w:rsidR="00326199" w:rsidRDefault="00523333">
      <w:pPr>
        <w:pStyle w:val="10"/>
        <w:widowControl/>
        <w:jc w:val="left"/>
      </w:pPr>
      <w:r>
        <w:rPr>
          <w:b/>
          <w:color w:val="33CC33"/>
          <w:sz w:val="24"/>
          <w:szCs w:val="24"/>
        </w:rPr>
        <w:t>문의</w:t>
      </w:r>
    </w:p>
    <w:p w:rsidR="00235D4D" w:rsidRDefault="00523333" w:rsidP="00157EED">
      <w:pPr>
        <w:pStyle w:val="11"/>
        <w:adjustRightInd w:val="0"/>
        <w:snapToGrid w:val="0"/>
        <w:spacing w:after="0" w:line="240" w:lineRule="atLeast"/>
        <w:jc w:val="left"/>
      </w:pPr>
      <w:r>
        <w:t xml:space="preserve">이메일: </w:t>
      </w:r>
      <w:hyperlink r:id="rId14">
        <w:r>
          <w:rPr>
            <w:color w:val="0000FF"/>
          </w:rPr>
          <w:t>climateproject@tcpkorea.org</w:t>
        </w:r>
      </w:hyperlink>
      <w:r>
        <w:rPr>
          <w:color w:val="0000FF"/>
          <w:u w:val="single"/>
        </w:rPr>
        <w:t xml:space="preserve"> </w:t>
      </w:r>
      <w:r>
        <w:rPr>
          <w:b/>
        </w:rPr>
        <w:t>(</w:t>
      </w:r>
      <w:r w:rsidR="00235D4D" w:rsidRPr="00827092">
        <w:rPr>
          <w:b/>
          <w:color w:val="FF0000"/>
        </w:rPr>
        <w:t xml:space="preserve">이메일 </w:t>
      </w:r>
      <w:r w:rsidR="007361FF" w:rsidRPr="00827092">
        <w:rPr>
          <w:rFonts w:hint="eastAsia"/>
          <w:b/>
          <w:color w:val="FF0000"/>
        </w:rPr>
        <w:t>문의 선호</w:t>
      </w:r>
      <w:r w:rsidR="007361FF">
        <w:rPr>
          <w:rFonts w:hint="eastAsia"/>
          <w:b/>
        </w:rPr>
        <w:t>. 이메일 문의 제목 기재</w:t>
      </w:r>
      <w:r w:rsidR="00235D4D">
        <w:rPr>
          <w:b/>
        </w:rPr>
        <w:t xml:space="preserve">: </w:t>
      </w:r>
      <w:r w:rsidR="00235D4D" w:rsidRPr="000B14FD">
        <w:rPr>
          <w:rFonts w:asciiTheme="minorEastAsia" w:eastAsiaTheme="minorEastAsia" w:hAnsiTheme="minorEastAsia" w:hint="eastAsia"/>
          <w:b/>
          <w:bCs/>
          <w:color w:val="auto"/>
        </w:rPr>
        <w:t>기후</w:t>
      </w:r>
      <w:r w:rsidR="00235D4D">
        <w:rPr>
          <w:rFonts w:asciiTheme="minorEastAsia" w:eastAsiaTheme="minorEastAsia" w:hAnsiTheme="minorEastAsia" w:hint="eastAsia"/>
          <w:b/>
          <w:bCs/>
          <w:color w:val="auto"/>
        </w:rPr>
        <w:t xml:space="preserve">프로젝트 </w:t>
      </w:r>
      <w:r w:rsidR="00235D4D" w:rsidRPr="00711248">
        <w:rPr>
          <w:rFonts w:asciiTheme="minorEastAsia" w:eastAsiaTheme="minorEastAsia" w:hAnsiTheme="minorEastAsia" w:hint="eastAsia"/>
          <w:b/>
          <w:color w:val="auto"/>
        </w:rPr>
        <w:t>기후</w:t>
      </w:r>
      <w:r w:rsidR="00155B4A">
        <w:rPr>
          <w:rFonts w:asciiTheme="minorEastAsia" w:eastAsiaTheme="minorEastAsia" w:hAnsiTheme="minorEastAsia" w:hint="eastAsia"/>
          <w:b/>
          <w:color w:val="auto"/>
        </w:rPr>
        <w:t xml:space="preserve"> </w:t>
      </w:r>
      <w:proofErr w:type="spellStart"/>
      <w:r w:rsidR="00155B4A">
        <w:rPr>
          <w:rFonts w:hint="eastAsia"/>
          <w:b/>
          <w:color w:val="auto"/>
        </w:rPr>
        <w:t>프리젠터</w:t>
      </w:r>
      <w:proofErr w:type="spellEnd"/>
      <w:r w:rsidR="00A063F3">
        <w:rPr>
          <w:rFonts w:asciiTheme="minorEastAsia" w:eastAsiaTheme="minorEastAsia" w:hAnsiTheme="minorEastAsia" w:hint="eastAsia"/>
          <w:b/>
          <w:color w:val="auto"/>
        </w:rPr>
        <w:t xml:space="preserve"> 1</w:t>
      </w:r>
      <w:r w:rsidR="005A6A6B">
        <w:rPr>
          <w:rFonts w:asciiTheme="minorEastAsia" w:eastAsiaTheme="minorEastAsia" w:hAnsiTheme="minorEastAsia" w:hint="eastAsia"/>
          <w:b/>
          <w:color w:val="auto"/>
        </w:rPr>
        <w:t>4</w:t>
      </w:r>
      <w:r w:rsidR="004F541A">
        <w:rPr>
          <w:rFonts w:asciiTheme="minorEastAsia" w:eastAsiaTheme="minorEastAsia" w:hAnsiTheme="minorEastAsia" w:hint="eastAsia"/>
          <w:b/>
          <w:color w:val="auto"/>
        </w:rPr>
        <w:t>기 문의-홍길동</w:t>
      </w:r>
      <w:r w:rsidR="00235D4D">
        <w:t>)</w:t>
      </w:r>
    </w:p>
    <w:p w:rsidR="004C34D6" w:rsidRDefault="00523333" w:rsidP="004C34D6">
      <w:pPr>
        <w:pStyle w:val="10"/>
        <w:widowControl/>
        <w:jc w:val="left"/>
      </w:pPr>
      <w:r>
        <w:t>전 화: 02-336-0912 (전화 상담시간 월~금 오후 4~6시)</w:t>
      </w:r>
      <w:r w:rsidR="009840AC">
        <w:rPr>
          <w:rFonts w:hint="eastAsia"/>
        </w:rPr>
        <w:t xml:space="preserve"> </w:t>
      </w:r>
    </w:p>
    <w:sectPr w:rsidR="004C34D6" w:rsidSect="00326199">
      <w:footerReference w:type="default" r:id="rId15"/>
      <w:pgSz w:w="11906" w:h="16838"/>
      <w:pgMar w:top="113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8FE" w:rsidRDefault="004758FE" w:rsidP="00326199">
      <w:r>
        <w:separator/>
      </w:r>
    </w:p>
  </w:endnote>
  <w:endnote w:type="continuationSeparator" w:id="0">
    <w:p w:rsidR="004758FE" w:rsidRDefault="004758FE" w:rsidP="00326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199" w:rsidRDefault="001F6790">
    <w:pPr>
      <w:pStyle w:val="10"/>
      <w:tabs>
        <w:tab w:val="center" w:pos="4513"/>
        <w:tab w:val="right" w:pos="9026"/>
      </w:tabs>
      <w:jc w:val="center"/>
    </w:pPr>
    <w:r>
      <w:fldChar w:fldCharType="begin"/>
    </w:r>
    <w:r w:rsidR="00BA7EA2">
      <w:instrText>PAGE</w:instrText>
    </w:r>
    <w:r>
      <w:fldChar w:fldCharType="separate"/>
    </w:r>
    <w:r w:rsidR="00C102B1">
      <w:rPr>
        <w:noProof/>
      </w:rPr>
      <w:t>3</w:t>
    </w:r>
    <w:r>
      <w:rPr>
        <w:noProof/>
      </w:rPr>
      <w:fldChar w:fldCharType="end"/>
    </w:r>
  </w:p>
  <w:p w:rsidR="00326199" w:rsidRDefault="00326199">
    <w:pPr>
      <w:pStyle w:val="10"/>
      <w:tabs>
        <w:tab w:val="center" w:pos="4513"/>
        <w:tab w:val="right" w:pos="902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8FE" w:rsidRDefault="004758FE" w:rsidP="00326199">
      <w:r>
        <w:separator/>
      </w:r>
    </w:p>
  </w:footnote>
  <w:footnote w:type="continuationSeparator" w:id="0">
    <w:p w:rsidR="004758FE" w:rsidRDefault="004758FE" w:rsidP="003261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5F511B6"/>
    <w:lvl w:ilvl="0">
      <w:start w:val="1"/>
      <w:numFmt w:val="decimal"/>
      <w:lvlText w:val="%1."/>
      <w:lvlJc w:val="left"/>
      <w:pPr>
        <w:ind w:left="760" w:firstLine="400"/>
      </w:pPr>
    </w:lvl>
    <w:lvl w:ilvl="1">
      <w:start w:val="1"/>
      <w:numFmt w:val="upperLetter"/>
      <w:lvlText w:val="%2."/>
      <w:lvlJc w:val="left"/>
      <w:pPr>
        <w:ind w:left="1200" w:firstLine="800"/>
      </w:pPr>
    </w:lvl>
    <w:lvl w:ilvl="2">
      <w:start w:val="1"/>
      <w:numFmt w:val="lowerRoman"/>
      <w:lvlText w:val="%3."/>
      <w:lvlJc w:val="right"/>
      <w:pPr>
        <w:ind w:left="1600" w:firstLine="1200"/>
      </w:pPr>
    </w:lvl>
    <w:lvl w:ilvl="3">
      <w:start w:val="1"/>
      <w:numFmt w:val="decimal"/>
      <w:lvlText w:val="%4."/>
      <w:lvlJc w:val="left"/>
      <w:pPr>
        <w:ind w:left="2000" w:firstLine="1600"/>
      </w:pPr>
    </w:lvl>
    <w:lvl w:ilvl="4">
      <w:start w:val="1"/>
      <w:numFmt w:val="upperLetter"/>
      <w:lvlText w:val="%5."/>
      <w:lvlJc w:val="left"/>
      <w:pPr>
        <w:ind w:left="2400" w:firstLine="2000"/>
      </w:pPr>
    </w:lvl>
    <w:lvl w:ilvl="5">
      <w:start w:val="1"/>
      <w:numFmt w:val="lowerRoman"/>
      <w:lvlText w:val="%6."/>
      <w:lvlJc w:val="right"/>
      <w:pPr>
        <w:ind w:left="2800" w:firstLine="2400"/>
      </w:pPr>
    </w:lvl>
    <w:lvl w:ilvl="6">
      <w:start w:val="1"/>
      <w:numFmt w:val="decimal"/>
      <w:lvlText w:val="%7."/>
      <w:lvlJc w:val="left"/>
      <w:pPr>
        <w:ind w:left="3200" w:firstLine="2800"/>
      </w:pPr>
    </w:lvl>
    <w:lvl w:ilvl="7">
      <w:start w:val="1"/>
      <w:numFmt w:val="upperLetter"/>
      <w:lvlText w:val="%8."/>
      <w:lvlJc w:val="left"/>
      <w:pPr>
        <w:ind w:left="3600" w:firstLine="3200"/>
      </w:pPr>
    </w:lvl>
    <w:lvl w:ilvl="8">
      <w:start w:val="1"/>
      <w:numFmt w:val="lowerRoman"/>
      <w:lvlText w:val="%9."/>
      <w:lvlJc w:val="right"/>
      <w:pPr>
        <w:ind w:left="4000" w:firstLine="3600"/>
      </w:pPr>
    </w:lvl>
  </w:abstractNum>
  <w:abstractNum w:abstractNumId="1">
    <w:nsid w:val="015C4B29"/>
    <w:multiLevelType w:val="multilevel"/>
    <w:tmpl w:val="5BEE2B52"/>
    <w:lvl w:ilvl="0">
      <w:start w:val="1"/>
      <w:numFmt w:val="bullet"/>
      <w:lvlText w:val="•"/>
      <w:lvlJc w:val="left"/>
      <w:pPr>
        <w:ind w:left="760" w:firstLine="1920"/>
      </w:pPr>
      <w:rPr>
        <w:rFonts w:ascii="Arial" w:eastAsia="Arial" w:hAnsi="Arial" w:cs="Arial"/>
      </w:rPr>
    </w:lvl>
    <w:lvl w:ilvl="1">
      <w:start w:val="1"/>
      <w:numFmt w:val="bullet"/>
      <w:lvlText w:val="■"/>
      <w:lvlJc w:val="left"/>
      <w:pPr>
        <w:ind w:left="1200" w:firstLine="3200"/>
      </w:pPr>
      <w:rPr>
        <w:rFonts w:ascii="Arial" w:eastAsia="Arial" w:hAnsi="Arial" w:cs="Arial"/>
      </w:rPr>
    </w:lvl>
    <w:lvl w:ilvl="2">
      <w:start w:val="1"/>
      <w:numFmt w:val="bullet"/>
      <w:lvlText w:val="◆"/>
      <w:lvlJc w:val="left"/>
      <w:pPr>
        <w:ind w:left="1600" w:firstLine="44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000" w:firstLine="5600"/>
      </w:pPr>
      <w:rPr>
        <w:rFonts w:ascii="Arial" w:eastAsia="Arial" w:hAnsi="Arial" w:cs="Arial"/>
      </w:rPr>
    </w:lvl>
    <w:lvl w:ilvl="4">
      <w:start w:val="1"/>
      <w:numFmt w:val="bullet"/>
      <w:lvlText w:val="■"/>
      <w:lvlJc w:val="left"/>
      <w:pPr>
        <w:ind w:left="2400" w:firstLine="6800"/>
      </w:pPr>
      <w:rPr>
        <w:rFonts w:ascii="Arial" w:eastAsia="Arial" w:hAnsi="Arial" w:cs="Arial"/>
      </w:rPr>
    </w:lvl>
    <w:lvl w:ilvl="5">
      <w:start w:val="1"/>
      <w:numFmt w:val="bullet"/>
      <w:lvlText w:val="◆"/>
      <w:lvlJc w:val="left"/>
      <w:pPr>
        <w:ind w:left="2800" w:firstLine="80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200" w:firstLine="9200"/>
      </w:pPr>
      <w:rPr>
        <w:rFonts w:ascii="Arial" w:eastAsia="Arial" w:hAnsi="Arial" w:cs="Arial"/>
      </w:rPr>
    </w:lvl>
    <w:lvl w:ilvl="7">
      <w:start w:val="1"/>
      <w:numFmt w:val="bullet"/>
      <w:lvlText w:val="■"/>
      <w:lvlJc w:val="left"/>
      <w:pPr>
        <w:ind w:left="3600" w:firstLine="10400"/>
      </w:pPr>
      <w:rPr>
        <w:rFonts w:ascii="Arial" w:eastAsia="Arial" w:hAnsi="Arial" w:cs="Arial"/>
      </w:rPr>
    </w:lvl>
    <w:lvl w:ilvl="8">
      <w:start w:val="1"/>
      <w:numFmt w:val="bullet"/>
      <w:lvlText w:val="◆"/>
      <w:lvlJc w:val="left"/>
      <w:pPr>
        <w:ind w:left="4000" w:firstLine="11600"/>
      </w:pPr>
      <w:rPr>
        <w:rFonts w:ascii="Arial" w:eastAsia="Arial" w:hAnsi="Arial" w:cs="Arial"/>
      </w:rPr>
    </w:lvl>
  </w:abstractNum>
  <w:abstractNum w:abstractNumId="2">
    <w:nsid w:val="18E82C3E"/>
    <w:multiLevelType w:val="hybridMultilevel"/>
    <w:tmpl w:val="F5A44EF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980689B"/>
    <w:multiLevelType w:val="multilevel"/>
    <w:tmpl w:val="3B548CF8"/>
    <w:lvl w:ilvl="0">
      <w:start w:val="1"/>
      <w:numFmt w:val="bullet"/>
      <w:lvlText w:val=""/>
      <w:lvlJc w:val="left"/>
      <w:pPr>
        <w:ind w:left="800" w:firstLine="2000"/>
      </w:pPr>
      <w:rPr>
        <w:rFonts w:ascii="Wingdings" w:hAnsi="Wingdings" w:hint="default"/>
      </w:rPr>
    </w:lvl>
    <w:lvl w:ilvl="1">
      <w:start w:val="1"/>
      <w:numFmt w:val="bullet"/>
      <w:lvlText w:val="■"/>
      <w:lvlJc w:val="left"/>
      <w:pPr>
        <w:ind w:left="1200" w:firstLine="3200"/>
      </w:pPr>
      <w:rPr>
        <w:rFonts w:ascii="Arial" w:eastAsia="Arial" w:hAnsi="Arial" w:cs="Arial"/>
      </w:rPr>
    </w:lvl>
    <w:lvl w:ilvl="2">
      <w:start w:val="1"/>
      <w:numFmt w:val="bullet"/>
      <w:lvlText w:val="◆"/>
      <w:lvlJc w:val="left"/>
      <w:pPr>
        <w:ind w:left="1600" w:firstLine="44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000" w:firstLine="5600"/>
      </w:pPr>
      <w:rPr>
        <w:rFonts w:ascii="Arial" w:eastAsia="Arial" w:hAnsi="Arial" w:cs="Arial"/>
      </w:rPr>
    </w:lvl>
    <w:lvl w:ilvl="4">
      <w:start w:val="1"/>
      <w:numFmt w:val="bullet"/>
      <w:lvlText w:val="■"/>
      <w:lvlJc w:val="left"/>
      <w:pPr>
        <w:ind w:left="2400" w:firstLine="6800"/>
      </w:pPr>
      <w:rPr>
        <w:rFonts w:ascii="Arial" w:eastAsia="Arial" w:hAnsi="Arial" w:cs="Arial"/>
      </w:rPr>
    </w:lvl>
    <w:lvl w:ilvl="5">
      <w:start w:val="1"/>
      <w:numFmt w:val="bullet"/>
      <w:lvlText w:val="◆"/>
      <w:lvlJc w:val="left"/>
      <w:pPr>
        <w:ind w:left="2800" w:firstLine="80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200" w:firstLine="9200"/>
      </w:pPr>
      <w:rPr>
        <w:rFonts w:ascii="Arial" w:eastAsia="Arial" w:hAnsi="Arial" w:cs="Arial"/>
      </w:rPr>
    </w:lvl>
    <w:lvl w:ilvl="7">
      <w:start w:val="1"/>
      <w:numFmt w:val="bullet"/>
      <w:lvlText w:val="■"/>
      <w:lvlJc w:val="left"/>
      <w:pPr>
        <w:ind w:left="3600" w:firstLine="10400"/>
      </w:pPr>
      <w:rPr>
        <w:rFonts w:ascii="Arial" w:eastAsia="Arial" w:hAnsi="Arial" w:cs="Arial"/>
      </w:rPr>
    </w:lvl>
    <w:lvl w:ilvl="8">
      <w:start w:val="1"/>
      <w:numFmt w:val="bullet"/>
      <w:lvlText w:val="◆"/>
      <w:lvlJc w:val="left"/>
      <w:pPr>
        <w:ind w:left="4000" w:firstLine="11600"/>
      </w:pPr>
      <w:rPr>
        <w:rFonts w:ascii="Arial" w:eastAsia="Arial" w:hAnsi="Arial" w:cs="Arial"/>
      </w:rPr>
    </w:lvl>
  </w:abstractNum>
  <w:abstractNum w:abstractNumId="4">
    <w:nsid w:val="28144031"/>
    <w:multiLevelType w:val="hybridMultilevel"/>
    <w:tmpl w:val="D0D6613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8" w:hanging="400"/>
      </w:pPr>
      <w:rPr>
        <w:rFonts w:ascii="Wingdings" w:hAnsi="Wingdings" w:hint="default"/>
      </w:rPr>
    </w:lvl>
  </w:abstractNum>
  <w:abstractNum w:abstractNumId="5">
    <w:nsid w:val="355F31D0"/>
    <w:multiLevelType w:val="hybridMultilevel"/>
    <w:tmpl w:val="E66C59EA"/>
    <w:lvl w:ilvl="0" w:tplc="F8B8657C">
      <w:start w:val="1"/>
      <w:numFmt w:val="decimal"/>
      <w:lvlText w:val="%1."/>
      <w:lvlJc w:val="left"/>
      <w:pPr>
        <w:ind w:left="760" w:hanging="360"/>
      </w:pPr>
      <w:rPr>
        <w:rFonts w:asciiTheme="minorEastAsia" w:hAnsiTheme="minorEastAsia" w:cs="굴림" w:hint="default"/>
        <w:b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414669DF"/>
    <w:multiLevelType w:val="multilevel"/>
    <w:tmpl w:val="A4164AA2"/>
    <w:lvl w:ilvl="0">
      <w:start w:val="1"/>
      <w:numFmt w:val="bullet"/>
      <w:lvlText w:val="•"/>
      <w:lvlJc w:val="left"/>
      <w:pPr>
        <w:ind w:left="400" w:firstLine="400"/>
      </w:pPr>
      <w:rPr>
        <w:rFonts w:ascii="Arial" w:eastAsia="Arial" w:hAnsi="Arial" w:cs="Arial"/>
      </w:rPr>
    </w:lvl>
    <w:lvl w:ilvl="1">
      <w:start w:val="1"/>
      <w:numFmt w:val="bullet"/>
      <w:lvlText w:val="■"/>
      <w:lvlJc w:val="left"/>
      <w:pPr>
        <w:ind w:left="800" w:firstLine="1200"/>
      </w:pPr>
      <w:rPr>
        <w:rFonts w:ascii="Arial" w:eastAsia="Arial" w:hAnsi="Arial" w:cs="Arial"/>
      </w:rPr>
    </w:lvl>
    <w:lvl w:ilvl="2">
      <w:start w:val="1"/>
      <w:numFmt w:val="bullet"/>
      <w:lvlText w:val="◆"/>
      <w:lvlJc w:val="left"/>
      <w:pPr>
        <w:ind w:left="1200" w:firstLine="20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600" w:firstLine="2800"/>
      </w:pPr>
      <w:rPr>
        <w:rFonts w:ascii="Arial" w:eastAsia="Arial" w:hAnsi="Arial" w:cs="Arial"/>
      </w:rPr>
    </w:lvl>
    <w:lvl w:ilvl="4">
      <w:start w:val="1"/>
      <w:numFmt w:val="bullet"/>
      <w:lvlText w:val="■"/>
      <w:lvlJc w:val="left"/>
      <w:pPr>
        <w:ind w:left="2000" w:firstLine="3600"/>
      </w:pPr>
      <w:rPr>
        <w:rFonts w:ascii="Arial" w:eastAsia="Arial" w:hAnsi="Arial" w:cs="Arial"/>
      </w:rPr>
    </w:lvl>
    <w:lvl w:ilvl="5">
      <w:start w:val="1"/>
      <w:numFmt w:val="bullet"/>
      <w:lvlText w:val="◆"/>
      <w:lvlJc w:val="left"/>
      <w:pPr>
        <w:ind w:left="2400" w:firstLine="4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800" w:firstLine="5200"/>
      </w:pPr>
      <w:rPr>
        <w:rFonts w:ascii="Arial" w:eastAsia="Arial" w:hAnsi="Arial" w:cs="Arial"/>
      </w:rPr>
    </w:lvl>
    <w:lvl w:ilvl="7">
      <w:start w:val="1"/>
      <w:numFmt w:val="bullet"/>
      <w:lvlText w:val="■"/>
      <w:lvlJc w:val="left"/>
      <w:pPr>
        <w:ind w:left="3200" w:firstLine="6000"/>
      </w:pPr>
      <w:rPr>
        <w:rFonts w:ascii="Arial" w:eastAsia="Arial" w:hAnsi="Arial" w:cs="Arial"/>
      </w:rPr>
    </w:lvl>
    <w:lvl w:ilvl="8">
      <w:start w:val="1"/>
      <w:numFmt w:val="bullet"/>
      <w:lvlText w:val="◆"/>
      <w:lvlJc w:val="left"/>
      <w:pPr>
        <w:ind w:left="3600" w:firstLine="6800"/>
      </w:pPr>
      <w:rPr>
        <w:rFonts w:ascii="Arial" w:eastAsia="Arial" w:hAnsi="Arial" w:cs="Arial"/>
      </w:rPr>
    </w:lvl>
  </w:abstractNum>
  <w:abstractNum w:abstractNumId="7">
    <w:nsid w:val="41CF714B"/>
    <w:multiLevelType w:val="hybridMultilevel"/>
    <w:tmpl w:val="40FC876E"/>
    <w:lvl w:ilvl="0" w:tplc="28D4D774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A7F32C0"/>
    <w:multiLevelType w:val="hybridMultilevel"/>
    <w:tmpl w:val="A7224578"/>
    <w:lvl w:ilvl="0" w:tplc="BC302788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B3C7190"/>
    <w:multiLevelType w:val="multilevel"/>
    <w:tmpl w:val="DB283A44"/>
    <w:lvl w:ilvl="0">
      <w:start w:val="1"/>
      <w:numFmt w:val="bullet"/>
      <w:lvlText w:val="●"/>
      <w:lvlJc w:val="left"/>
      <w:pPr>
        <w:ind w:left="400" w:firstLine="400"/>
      </w:pPr>
      <w:rPr>
        <w:rFonts w:ascii="Arial" w:eastAsia="Arial" w:hAnsi="Arial" w:cs="Arial"/>
      </w:rPr>
    </w:lvl>
    <w:lvl w:ilvl="1">
      <w:start w:val="1"/>
      <w:numFmt w:val="bullet"/>
      <w:lvlText w:val="■"/>
      <w:lvlJc w:val="left"/>
      <w:pPr>
        <w:ind w:left="800" w:firstLine="1200"/>
      </w:pPr>
      <w:rPr>
        <w:rFonts w:ascii="Arial" w:eastAsia="Arial" w:hAnsi="Arial" w:cs="Arial"/>
      </w:rPr>
    </w:lvl>
    <w:lvl w:ilvl="2">
      <w:start w:val="1"/>
      <w:numFmt w:val="bullet"/>
      <w:lvlText w:val="◆"/>
      <w:lvlJc w:val="left"/>
      <w:pPr>
        <w:ind w:left="1200" w:firstLine="20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600" w:firstLine="2800"/>
      </w:pPr>
      <w:rPr>
        <w:rFonts w:ascii="Arial" w:eastAsia="Arial" w:hAnsi="Arial" w:cs="Arial"/>
      </w:rPr>
    </w:lvl>
    <w:lvl w:ilvl="4">
      <w:start w:val="1"/>
      <w:numFmt w:val="bullet"/>
      <w:lvlText w:val="■"/>
      <w:lvlJc w:val="left"/>
      <w:pPr>
        <w:ind w:left="2000" w:firstLine="3600"/>
      </w:pPr>
      <w:rPr>
        <w:rFonts w:ascii="Arial" w:eastAsia="Arial" w:hAnsi="Arial" w:cs="Arial"/>
      </w:rPr>
    </w:lvl>
    <w:lvl w:ilvl="5">
      <w:start w:val="1"/>
      <w:numFmt w:val="bullet"/>
      <w:lvlText w:val="◆"/>
      <w:lvlJc w:val="left"/>
      <w:pPr>
        <w:ind w:left="2400" w:firstLine="4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800" w:firstLine="5200"/>
      </w:pPr>
      <w:rPr>
        <w:rFonts w:ascii="Arial" w:eastAsia="Arial" w:hAnsi="Arial" w:cs="Arial"/>
      </w:rPr>
    </w:lvl>
    <w:lvl w:ilvl="7">
      <w:start w:val="1"/>
      <w:numFmt w:val="bullet"/>
      <w:lvlText w:val="■"/>
      <w:lvlJc w:val="left"/>
      <w:pPr>
        <w:ind w:left="3200" w:firstLine="6000"/>
      </w:pPr>
      <w:rPr>
        <w:rFonts w:ascii="Arial" w:eastAsia="Arial" w:hAnsi="Arial" w:cs="Arial"/>
      </w:rPr>
    </w:lvl>
    <w:lvl w:ilvl="8">
      <w:start w:val="1"/>
      <w:numFmt w:val="bullet"/>
      <w:lvlText w:val="◆"/>
      <w:lvlJc w:val="left"/>
      <w:pPr>
        <w:ind w:left="3600" w:firstLine="6800"/>
      </w:pPr>
      <w:rPr>
        <w:rFonts w:ascii="Arial" w:eastAsia="Arial" w:hAnsi="Arial" w:cs="Arial"/>
      </w:rPr>
    </w:lvl>
  </w:abstractNum>
  <w:abstractNum w:abstractNumId="10">
    <w:nsid w:val="4F095ED2"/>
    <w:multiLevelType w:val="hybridMultilevel"/>
    <w:tmpl w:val="E78225E6"/>
    <w:lvl w:ilvl="0" w:tplc="BC302788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48B24F4"/>
    <w:multiLevelType w:val="multilevel"/>
    <w:tmpl w:val="337A56A8"/>
    <w:lvl w:ilvl="0">
      <w:start w:val="1"/>
      <w:numFmt w:val="bullet"/>
      <w:lvlText w:val=""/>
      <w:lvlJc w:val="left"/>
      <w:pPr>
        <w:ind w:left="400" w:firstLine="400"/>
      </w:pPr>
      <w:rPr>
        <w:rFonts w:ascii="Wingdings" w:hAnsi="Wingdings" w:hint="default"/>
      </w:rPr>
    </w:lvl>
    <w:lvl w:ilvl="1">
      <w:start w:val="1"/>
      <w:numFmt w:val="bullet"/>
      <w:lvlText w:val="■"/>
      <w:lvlJc w:val="left"/>
      <w:pPr>
        <w:ind w:left="800" w:firstLine="1200"/>
      </w:pPr>
      <w:rPr>
        <w:rFonts w:ascii="Arial" w:eastAsia="Arial" w:hAnsi="Arial" w:cs="Arial"/>
      </w:rPr>
    </w:lvl>
    <w:lvl w:ilvl="2">
      <w:start w:val="1"/>
      <w:numFmt w:val="bullet"/>
      <w:lvlText w:val="◆"/>
      <w:lvlJc w:val="left"/>
      <w:pPr>
        <w:ind w:left="1200" w:firstLine="20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600" w:firstLine="2800"/>
      </w:pPr>
      <w:rPr>
        <w:rFonts w:ascii="Arial" w:eastAsia="Arial" w:hAnsi="Arial" w:cs="Arial"/>
      </w:rPr>
    </w:lvl>
    <w:lvl w:ilvl="4">
      <w:start w:val="1"/>
      <w:numFmt w:val="bullet"/>
      <w:lvlText w:val="■"/>
      <w:lvlJc w:val="left"/>
      <w:pPr>
        <w:ind w:left="2000" w:firstLine="3600"/>
      </w:pPr>
      <w:rPr>
        <w:rFonts w:ascii="Arial" w:eastAsia="Arial" w:hAnsi="Arial" w:cs="Arial"/>
      </w:rPr>
    </w:lvl>
    <w:lvl w:ilvl="5">
      <w:start w:val="1"/>
      <w:numFmt w:val="bullet"/>
      <w:lvlText w:val="◆"/>
      <w:lvlJc w:val="left"/>
      <w:pPr>
        <w:ind w:left="2400" w:firstLine="4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800" w:firstLine="5200"/>
      </w:pPr>
      <w:rPr>
        <w:rFonts w:ascii="Arial" w:eastAsia="Arial" w:hAnsi="Arial" w:cs="Arial"/>
      </w:rPr>
    </w:lvl>
    <w:lvl w:ilvl="7">
      <w:start w:val="1"/>
      <w:numFmt w:val="bullet"/>
      <w:lvlText w:val="■"/>
      <w:lvlJc w:val="left"/>
      <w:pPr>
        <w:ind w:left="3200" w:firstLine="6000"/>
      </w:pPr>
      <w:rPr>
        <w:rFonts w:ascii="Arial" w:eastAsia="Arial" w:hAnsi="Arial" w:cs="Arial"/>
      </w:rPr>
    </w:lvl>
    <w:lvl w:ilvl="8">
      <w:start w:val="1"/>
      <w:numFmt w:val="bullet"/>
      <w:lvlText w:val="◆"/>
      <w:lvlJc w:val="left"/>
      <w:pPr>
        <w:ind w:left="3600" w:firstLine="6800"/>
      </w:pPr>
      <w:rPr>
        <w:rFonts w:ascii="Arial" w:eastAsia="Arial" w:hAnsi="Arial" w:cs="Arial"/>
      </w:rPr>
    </w:lvl>
  </w:abstractNum>
  <w:abstractNum w:abstractNumId="12">
    <w:nsid w:val="68ED112E"/>
    <w:multiLevelType w:val="hybridMultilevel"/>
    <w:tmpl w:val="85D25820"/>
    <w:lvl w:ilvl="0" w:tplc="BC302788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69257D19"/>
    <w:multiLevelType w:val="hybridMultilevel"/>
    <w:tmpl w:val="033448E6"/>
    <w:lvl w:ilvl="0" w:tplc="AA8080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743D122D"/>
    <w:multiLevelType w:val="hybridMultilevel"/>
    <w:tmpl w:val="FAA88F9E"/>
    <w:lvl w:ilvl="0" w:tplc="BC302788">
      <w:start w:val="1"/>
      <w:numFmt w:val="bullet"/>
      <w:lvlText w:val=""/>
      <w:lvlJc w:val="left"/>
      <w:pPr>
        <w:ind w:left="94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2" w:hanging="400"/>
      </w:pPr>
      <w:rPr>
        <w:rFonts w:ascii="Wingdings" w:hAnsi="Wingdings" w:hint="default"/>
      </w:rPr>
    </w:lvl>
  </w:abstractNum>
  <w:abstractNum w:abstractNumId="15">
    <w:nsid w:val="78483CA7"/>
    <w:multiLevelType w:val="hybridMultilevel"/>
    <w:tmpl w:val="17BA983A"/>
    <w:lvl w:ilvl="0" w:tplc="04090001">
      <w:start w:val="1"/>
      <w:numFmt w:val="bullet"/>
      <w:lvlText w:val=""/>
      <w:lvlJc w:val="left"/>
      <w:pPr>
        <w:ind w:left="94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2" w:hanging="400"/>
      </w:pPr>
      <w:rPr>
        <w:rFonts w:ascii="Wingdings" w:hAnsi="Wingdings" w:hint="default"/>
      </w:rPr>
    </w:lvl>
  </w:abstractNum>
  <w:abstractNum w:abstractNumId="16">
    <w:nsid w:val="7D3E0A5D"/>
    <w:multiLevelType w:val="hybridMultilevel"/>
    <w:tmpl w:val="8BE2E782"/>
    <w:lvl w:ilvl="0" w:tplc="BC302788">
      <w:start w:val="1"/>
      <w:numFmt w:val="bullet"/>
      <w:lvlText w:val=""/>
      <w:lvlJc w:val="left"/>
      <w:pPr>
        <w:ind w:left="83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00"/>
      </w:pPr>
      <w:rPr>
        <w:rFonts w:ascii="Wingdings" w:hAnsi="Wingdings" w:hint="default"/>
      </w:rPr>
    </w:lvl>
  </w:abstractNum>
  <w:abstractNum w:abstractNumId="17">
    <w:nsid w:val="7DD235DB"/>
    <w:multiLevelType w:val="hybridMultilevel"/>
    <w:tmpl w:val="9AA898B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"/>
  </w:num>
  <w:num w:numId="5">
    <w:abstractNumId w:val="10"/>
  </w:num>
  <w:num w:numId="6">
    <w:abstractNumId w:val="3"/>
  </w:num>
  <w:num w:numId="7">
    <w:abstractNumId w:val="0"/>
  </w:num>
  <w:num w:numId="8">
    <w:abstractNumId w:val="2"/>
  </w:num>
  <w:num w:numId="9">
    <w:abstractNumId w:val="15"/>
  </w:num>
  <w:num w:numId="10">
    <w:abstractNumId w:val="17"/>
  </w:num>
  <w:num w:numId="11">
    <w:abstractNumId w:val="4"/>
  </w:num>
  <w:num w:numId="12">
    <w:abstractNumId w:val="16"/>
  </w:num>
  <w:num w:numId="13">
    <w:abstractNumId w:val="8"/>
  </w:num>
  <w:num w:numId="14">
    <w:abstractNumId w:val="12"/>
  </w:num>
  <w:num w:numId="15">
    <w:abstractNumId w:val="13"/>
  </w:num>
  <w:num w:numId="16">
    <w:abstractNumId w:val="14"/>
  </w:num>
  <w:num w:numId="17">
    <w:abstractNumId w:val="7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26199"/>
    <w:rsid w:val="00000E22"/>
    <w:rsid w:val="00043C0F"/>
    <w:rsid w:val="000533B4"/>
    <w:rsid w:val="000744E7"/>
    <w:rsid w:val="0007587E"/>
    <w:rsid w:val="00081C3E"/>
    <w:rsid w:val="00085151"/>
    <w:rsid w:val="00091C8D"/>
    <w:rsid w:val="0009723D"/>
    <w:rsid w:val="000A2EF2"/>
    <w:rsid w:val="000A7DEE"/>
    <w:rsid w:val="000C430C"/>
    <w:rsid w:val="000C519B"/>
    <w:rsid w:val="000D7B37"/>
    <w:rsid w:val="00123144"/>
    <w:rsid w:val="001363CA"/>
    <w:rsid w:val="00155B4A"/>
    <w:rsid w:val="00157EED"/>
    <w:rsid w:val="0016029D"/>
    <w:rsid w:val="00161321"/>
    <w:rsid w:val="00173E68"/>
    <w:rsid w:val="001758ED"/>
    <w:rsid w:val="001770D7"/>
    <w:rsid w:val="001862F6"/>
    <w:rsid w:val="00194909"/>
    <w:rsid w:val="001A1181"/>
    <w:rsid w:val="001B1D1B"/>
    <w:rsid w:val="001E3584"/>
    <w:rsid w:val="001F1444"/>
    <w:rsid w:val="001F6790"/>
    <w:rsid w:val="00201AA6"/>
    <w:rsid w:val="00235D4D"/>
    <w:rsid w:val="00253D92"/>
    <w:rsid w:val="00271A2B"/>
    <w:rsid w:val="00284981"/>
    <w:rsid w:val="002C4382"/>
    <w:rsid w:val="002D7D7C"/>
    <w:rsid w:val="002F13D8"/>
    <w:rsid w:val="002F4630"/>
    <w:rsid w:val="00301660"/>
    <w:rsid w:val="003030E1"/>
    <w:rsid w:val="00306AFE"/>
    <w:rsid w:val="003073B9"/>
    <w:rsid w:val="00317C4C"/>
    <w:rsid w:val="00326199"/>
    <w:rsid w:val="00334D36"/>
    <w:rsid w:val="00390AAC"/>
    <w:rsid w:val="00396557"/>
    <w:rsid w:val="003C3D2E"/>
    <w:rsid w:val="00403A46"/>
    <w:rsid w:val="00422142"/>
    <w:rsid w:val="00426755"/>
    <w:rsid w:val="00427742"/>
    <w:rsid w:val="0043152F"/>
    <w:rsid w:val="004339B9"/>
    <w:rsid w:val="004758FE"/>
    <w:rsid w:val="004842F0"/>
    <w:rsid w:val="004C34D6"/>
    <w:rsid w:val="004D6EF1"/>
    <w:rsid w:val="004D7E09"/>
    <w:rsid w:val="004F541A"/>
    <w:rsid w:val="005006FC"/>
    <w:rsid w:val="00515E70"/>
    <w:rsid w:val="00523333"/>
    <w:rsid w:val="005437DA"/>
    <w:rsid w:val="00570024"/>
    <w:rsid w:val="005944CB"/>
    <w:rsid w:val="005A05E3"/>
    <w:rsid w:val="005A6A6B"/>
    <w:rsid w:val="005D3F1E"/>
    <w:rsid w:val="005D5ABA"/>
    <w:rsid w:val="00602B12"/>
    <w:rsid w:val="006112A0"/>
    <w:rsid w:val="0063666D"/>
    <w:rsid w:val="006473E8"/>
    <w:rsid w:val="006515CB"/>
    <w:rsid w:val="0065213F"/>
    <w:rsid w:val="00655F37"/>
    <w:rsid w:val="0066032C"/>
    <w:rsid w:val="00663A51"/>
    <w:rsid w:val="00663C02"/>
    <w:rsid w:val="0066676B"/>
    <w:rsid w:val="006B3D9E"/>
    <w:rsid w:val="006B4AB3"/>
    <w:rsid w:val="006C4001"/>
    <w:rsid w:val="006E0852"/>
    <w:rsid w:val="006F45A1"/>
    <w:rsid w:val="006F7575"/>
    <w:rsid w:val="0071344D"/>
    <w:rsid w:val="00713B1E"/>
    <w:rsid w:val="00736039"/>
    <w:rsid w:val="007361FF"/>
    <w:rsid w:val="0074227D"/>
    <w:rsid w:val="00742B2D"/>
    <w:rsid w:val="00762841"/>
    <w:rsid w:val="0077651D"/>
    <w:rsid w:val="00795225"/>
    <w:rsid w:val="007A681E"/>
    <w:rsid w:val="007C1DE4"/>
    <w:rsid w:val="007C3E27"/>
    <w:rsid w:val="007C6315"/>
    <w:rsid w:val="007E20DB"/>
    <w:rsid w:val="007E22CD"/>
    <w:rsid w:val="007E56AF"/>
    <w:rsid w:val="007F19BE"/>
    <w:rsid w:val="007F2FE3"/>
    <w:rsid w:val="0081032D"/>
    <w:rsid w:val="0082082E"/>
    <w:rsid w:val="00827092"/>
    <w:rsid w:val="0083163F"/>
    <w:rsid w:val="0083572A"/>
    <w:rsid w:val="008B32CF"/>
    <w:rsid w:val="008B4EB9"/>
    <w:rsid w:val="008C25A4"/>
    <w:rsid w:val="008D569D"/>
    <w:rsid w:val="008F5E6C"/>
    <w:rsid w:val="009211F6"/>
    <w:rsid w:val="00925909"/>
    <w:rsid w:val="00964CCC"/>
    <w:rsid w:val="009650FB"/>
    <w:rsid w:val="009840AC"/>
    <w:rsid w:val="009B3404"/>
    <w:rsid w:val="009C06A5"/>
    <w:rsid w:val="009D0CD2"/>
    <w:rsid w:val="009D539C"/>
    <w:rsid w:val="009E30E6"/>
    <w:rsid w:val="009E6A69"/>
    <w:rsid w:val="00A063F3"/>
    <w:rsid w:val="00A138CE"/>
    <w:rsid w:val="00A200B1"/>
    <w:rsid w:val="00A378C7"/>
    <w:rsid w:val="00A4424B"/>
    <w:rsid w:val="00A53BBD"/>
    <w:rsid w:val="00A6715D"/>
    <w:rsid w:val="00A674F6"/>
    <w:rsid w:val="00A74B6F"/>
    <w:rsid w:val="00AA24F4"/>
    <w:rsid w:val="00AB027B"/>
    <w:rsid w:val="00AD704D"/>
    <w:rsid w:val="00AE3346"/>
    <w:rsid w:val="00B00CA9"/>
    <w:rsid w:val="00B05515"/>
    <w:rsid w:val="00B0552D"/>
    <w:rsid w:val="00B2621A"/>
    <w:rsid w:val="00B46ED3"/>
    <w:rsid w:val="00B54503"/>
    <w:rsid w:val="00B66606"/>
    <w:rsid w:val="00B8096E"/>
    <w:rsid w:val="00B85487"/>
    <w:rsid w:val="00B964C2"/>
    <w:rsid w:val="00BA7EA2"/>
    <w:rsid w:val="00BC7548"/>
    <w:rsid w:val="00BE5603"/>
    <w:rsid w:val="00BF0979"/>
    <w:rsid w:val="00C04735"/>
    <w:rsid w:val="00C102B1"/>
    <w:rsid w:val="00C16581"/>
    <w:rsid w:val="00C17B3E"/>
    <w:rsid w:val="00C22E06"/>
    <w:rsid w:val="00C24F1E"/>
    <w:rsid w:val="00C447A3"/>
    <w:rsid w:val="00C55424"/>
    <w:rsid w:val="00C557CC"/>
    <w:rsid w:val="00C60288"/>
    <w:rsid w:val="00C755E7"/>
    <w:rsid w:val="00C90FDD"/>
    <w:rsid w:val="00CA5FD4"/>
    <w:rsid w:val="00CB0CAA"/>
    <w:rsid w:val="00CB2665"/>
    <w:rsid w:val="00CC6C04"/>
    <w:rsid w:val="00CC70EE"/>
    <w:rsid w:val="00CD1F50"/>
    <w:rsid w:val="00CE76A6"/>
    <w:rsid w:val="00CF092C"/>
    <w:rsid w:val="00CF153A"/>
    <w:rsid w:val="00D261B0"/>
    <w:rsid w:val="00D84189"/>
    <w:rsid w:val="00DA427C"/>
    <w:rsid w:val="00DA4C39"/>
    <w:rsid w:val="00DC006B"/>
    <w:rsid w:val="00DC57E5"/>
    <w:rsid w:val="00DD5590"/>
    <w:rsid w:val="00DE106F"/>
    <w:rsid w:val="00DE1DDC"/>
    <w:rsid w:val="00E037D5"/>
    <w:rsid w:val="00E03DEB"/>
    <w:rsid w:val="00E05131"/>
    <w:rsid w:val="00E07DFA"/>
    <w:rsid w:val="00E20EEB"/>
    <w:rsid w:val="00E22040"/>
    <w:rsid w:val="00E22C86"/>
    <w:rsid w:val="00E23646"/>
    <w:rsid w:val="00E2372E"/>
    <w:rsid w:val="00E26ACF"/>
    <w:rsid w:val="00E42671"/>
    <w:rsid w:val="00E4608A"/>
    <w:rsid w:val="00E52195"/>
    <w:rsid w:val="00E830D7"/>
    <w:rsid w:val="00E9088D"/>
    <w:rsid w:val="00E94C99"/>
    <w:rsid w:val="00EA182B"/>
    <w:rsid w:val="00EA6F0B"/>
    <w:rsid w:val="00EC7780"/>
    <w:rsid w:val="00F13EF8"/>
    <w:rsid w:val="00F17496"/>
    <w:rsid w:val="00F225B6"/>
    <w:rsid w:val="00F31B7F"/>
    <w:rsid w:val="00F33D3D"/>
    <w:rsid w:val="00F4734D"/>
    <w:rsid w:val="00F55DD1"/>
    <w:rsid w:val="00F56659"/>
    <w:rsid w:val="00F744C1"/>
    <w:rsid w:val="00F95C1B"/>
    <w:rsid w:val="00FA4994"/>
    <w:rsid w:val="00FA5A26"/>
    <w:rsid w:val="00FD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맑은 고딕"/>
        <w:color w:val="000000"/>
        <w:lang w:val="en-US" w:eastAsia="ko-K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FC"/>
    <w:pPr>
      <w:wordWrap w:val="0"/>
      <w:autoSpaceDE w:val="0"/>
      <w:autoSpaceDN w:val="0"/>
    </w:pPr>
  </w:style>
  <w:style w:type="paragraph" w:styleId="1">
    <w:name w:val="heading 1"/>
    <w:basedOn w:val="10"/>
    <w:next w:val="10"/>
    <w:rsid w:val="003261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261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261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261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2619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2619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표준1"/>
    <w:rsid w:val="00326199"/>
  </w:style>
  <w:style w:type="table" w:customStyle="1" w:styleId="TableNormal1">
    <w:name w:val="Table Normal1"/>
    <w:rsid w:val="003261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2619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261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326199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CE7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CE76A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CE76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CE76A6"/>
  </w:style>
  <w:style w:type="paragraph" w:styleId="a8">
    <w:name w:val="footer"/>
    <w:basedOn w:val="a"/>
    <w:link w:val="Char1"/>
    <w:uiPriority w:val="99"/>
    <w:unhideWhenUsed/>
    <w:rsid w:val="00CE76A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CE76A6"/>
  </w:style>
  <w:style w:type="paragraph" w:customStyle="1" w:styleId="11">
    <w:name w:val="표준1"/>
    <w:rsid w:val="00235D4D"/>
    <w:pPr>
      <w:spacing w:after="160" w:line="259" w:lineRule="auto"/>
    </w:pPr>
  </w:style>
  <w:style w:type="character" w:styleId="a9">
    <w:name w:val="annotation reference"/>
    <w:basedOn w:val="a0"/>
    <w:uiPriority w:val="99"/>
    <w:semiHidden/>
    <w:unhideWhenUsed/>
    <w:rsid w:val="009211F6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9211F6"/>
    <w:pPr>
      <w:jc w:val="left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Char2">
    <w:name w:val="메모 텍스트 Char"/>
    <w:basedOn w:val="a0"/>
    <w:link w:val="aa"/>
    <w:uiPriority w:val="99"/>
    <w:semiHidden/>
    <w:rsid w:val="009211F6"/>
    <w:rPr>
      <w:rFonts w:asciiTheme="minorHAnsi" w:eastAsiaTheme="minorEastAsia" w:hAnsiTheme="minorHAnsi" w:cstheme="minorBidi"/>
      <w:color w:val="auto"/>
      <w:kern w:val="2"/>
      <w:szCs w:val="22"/>
    </w:rPr>
  </w:style>
  <w:style w:type="paragraph" w:styleId="ab">
    <w:name w:val="No Spacing"/>
    <w:uiPriority w:val="1"/>
    <w:qFormat/>
    <w:rsid w:val="009211F6"/>
    <w:pPr>
      <w:wordWrap w:val="0"/>
      <w:autoSpaceDE w:val="0"/>
      <w:autoSpaceDN w:val="0"/>
    </w:pPr>
  </w:style>
  <w:style w:type="character" w:styleId="ac">
    <w:name w:val="Hyperlink"/>
    <w:basedOn w:val="a0"/>
    <w:uiPriority w:val="99"/>
    <w:unhideWhenUsed/>
    <w:rsid w:val="00271A2B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284981"/>
    <w:pPr>
      <w:ind w:leftChars="400" w:left="800"/>
    </w:pPr>
  </w:style>
  <w:style w:type="paragraph" w:styleId="ae">
    <w:name w:val="Normal (Web)"/>
    <w:basedOn w:val="a"/>
    <w:uiPriority w:val="99"/>
    <w:unhideWhenUsed/>
    <w:rsid w:val="00E037D5"/>
    <w:pPr>
      <w:widowControl/>
      <w:wordWrap/>
      <w:autoSpaceDE/>
      <w:autoSpaceDN/>
      <w:jc w:val="left"/>
    </w:pPr>
    <w:rPr>
      <w:rFonts w:ascii="굴림" w:eastAsia="굴림" w:hAnsi="굴림" w:cs="굴림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954529">
      <w:bodyDiv w:val="1"/>
      <w:marLeft w:val="174"/>
      <w:marRight w:val="174"/>
      <w:marTop w:val="11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0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1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cafe.naver.com/common/editor/defaul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imateproject@tcpkorea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ver.me/FLMROBr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fe.naver.com/common/editor/default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limateproject@tcpkorea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5E468-B074-4AF6-AF1B-54B55BE0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KOREA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sed</cp:lastModifiedBy>
  <cp:revision>6</cp:revision>
  <dcterms:created xsi:type="dcterms:W3CDTF">2018-11-18T13:04:00Z</dcterms:created>
  <dcterms:modified xsi:type="dcterms:W3CDTF">2018-11-19T10:27:00Z</dcterms:modified>
</cp:coreProperties>
</file>